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EB4E" w14:textId="77777777" w:rsidR="00AD299F" w:rsidRDefault="00AD299F" w:rsidP="00AD299F">
      <w:pPr>
        <w:pStyle w:val="Text"/>
        <w:spacing w:after="0"/>
        <w:rPr>
          <w:rFonts w:ascii="Calibri" w:hAnsi="Calibri" w:cs="Calibri"/>
          <w:sz w:val="22"/>
          <w:szCs w:val="22"/>
        </w:rPr>
      </w:pPr>
    </w:p>
    <w:p w14:paraId="6BD5FE16" w14:textId="25E2EFAF" w:rsidR="00CD0704" w:rsidRDefault="00CD0704" w:rsidP="00CD0704">
      <w:pPr>
        <w:pStyle w:val="Text"/>
        <w:spacing w:after="0"/>
        <w:jc w:val="both"/>
        <w:rPr>
          <w:rFonts w:ascii="Calibri" w:hAnsi="Calibri" w:cs="Calibri"/>
          <w:i/>
          <w:iCs/>
          <w:sz w:val="22"/>
          <w:szCs w:val="22"/>
        </w:rPr>
      </w:pPr>
      <w:r w:rsidRPr="00CD0704">
        <w:rPr>
          <w:rFonts w:ascii="Calibri" w:hAnsi="Calibri" w:cs="Calibri"/>
          <w:i/>
          <w:iCs/>
          <w:sz w:val="22"/>
          <w:szCs w:val="22"/>
        </w:rPr>
        <w:t>These templates are developed to be</w:t>
      </w:r>
      <w:r>
        <w:rPr>
          <w:rFonts w:ascii="Calibri" w:hAnsi="Calibri" w:cs="Calibri"/>
          <w:i/>
          <w:iCs/>
          <w:sz w:val="22"/>
          <w:szCs w:val="22"/>
        </w:rPr>
        <w:t xml:space="preserve"> a</w:t>
      </w:r>
      <w:r w:rsidRPr="00CD0704">
        <w:rPr>
          <w:rFonts w:ascii="Calibri" w:hAnsi="Calibri" w:cs="Calibri"/>
          <w:i/>
          <w:iCs/>
          <w:sz w:val="22"/>
          <w:szCs w:val="22"/>
        </w:rPr>
        <w:t xml:space="preserve"> useful starting point to enable faster agreement on terms. SETsquared Partnership and any individuals or organisations involved in the creation or review of these documents accept no legal responsibility or liability to users of the template agreements or related commentaries. Users should take their own legal advice on the suitability of any template agreement for their individual circumstances and on associated legal and commercial issues.</w:t>
      </w:r>
    </w:p>
    <w:p w14:paraId="47B293E2" w14:textId="77777777" w:rsidR="00CD0704" w:rsidRDefault="00CD0704" w:rsidP="00CD0704">
      <w:pPr>
        <w:pStyle w:val="Text"/>
        <w:spacing w:after="0"/>
        <w:jc w:val="center"/>
        <w:rPr>
          <w:rFonts w:ascii="Calibri" w:hAnsi="Calibri" w:cs="Calibri"/>
          <w:sz w:val="22"/>
          <w:szCs w:val="22"/>
        </w:rPr>
      </w:pPr>
    </w:p>
    <w:p w14:paraId="6978615F" w14:textId="77777777" w:rsidR="00CD0704" w:rsidRPr="009C15F2" w:rsidRDefault="00CD0704" w:rsidP="00CD0704">
      <w:pPr>
        <w:pStyle w:val="Text"/>
        <w:spacing w:after="0"/>
        <w:jc w:val="center"/>
        <w:rPr>
          <w:rFonts w:ascii="Calibri" w:hAnsi="Calibri" w:cs="Calibri"/>
          <w:sz w:val="22"/>
          <w:szCs w:val="22"/>
        </w:rPr>
      </w:pPr>
    </w:p>
    <w:p w14:paraId="5790EB4F" w14:textId="77777777" w:rsidR="00AD299F" w:rsidRPr="009C15F2" w:rsidRDefault="00AD299F" w:rsidP="00CD0704">
      <w:pPr>
        <w:pStyle w:val="Text"/>
        <w:spacing w:after="0"/>
        <w:jc w:val="center"/>
        <w:rPr>
          <w:rFonts w:ascii="Calibri" w:hAnsi="Calibri" w:cs="Calibri"/>
          <w:sz w:val="22"/>
          <w:szCs w:val="22"/>
        </w:rPr>
      </w:pPr>
    </w:p>
    <w:p w14:paraId="5790EB50" w14:textId="77777777" w:rsidR="00AD299F" w:rsidRPr="009C15F2" w:rsidRDefault="00D64E09" w:rsidP="00AD299F">
      <w:pPr>
        <w:pStyle w:val="Text"/>
        <w:numPr>
          <w:ilvl w:val="0"/>
          <w:numId w:val="7"/>
        </w:numPr>
        <w:spacing w:after="0"/>
        <w:ind w:left="426" w:hanging="426"/>
        <w:jc w:val="center"/>
        <w:rPr>
          <w:rFonts w:ascii="Calibri" w:hAnsi="Calibri" w:cs="Calibri"/>
          <w:sz w:val="22"/>
          <w:szCs w:val="22"/>
        </w:rPr>
      </w:pPr>
      <w:bookmarkStart w:id="0" w:name="_Ref160429582"/>
      <w:r w:rsidRPr="009C15F2">
        <w:rPr>
          <w:rFonts w:ascii="Calibri" w:hAnsi="Calibri" w:cs="Calibri"/>
          <w:sz w:val="22"/>
          <w:szCs w:val="22"/>
        </w:rPr>
        <w:t>[</w:t>
      </w:r>
      <w:r w:rsidRPr="009C15F2">
        <w:rPr>
          <w:rFonts w:ascii="Calibri" w:hAnsi="Calibri" w:cs="Calibri"/>
          <w:i/>
          <w:sz w:val="22"/>
          <w:szCs w:val="22"/>
          <w:highlight w:val="yellow"/>
        </w:rPr>
        <w:t>Full n</w:t>
      </w:r>
      <w:r w:rsidRPr="009C15F2">
        <w:rPr>
          <w:rFonts w:ascii="Calibri" w:hAnsi="Calibri" w:cs="Calibri"/>
          <w:i/>
          <w:iCs/>
          <w:sz w:val="22"/>
          <w:szCs w:val="22"/>
          <w:highlight w:val="yellow"/>
        </w:rPr>
        <w:t>ame of the Researcher</w:t>
      </w:r>
      <w:r w:rsidRPr="009C15F2">
        <w:rPr>
          <w:rFonts w:ascii="Calibri" w:hAnsi="Calibri" w:cs="Calibri"/>
          <w:sz w:val="22"/>
          <w:szCs w:val="22"/>
        </w:rPr>
        <w:t>]</w:t>
      </w:r>
    </w:p>
    <w:p w14:paraId="5790EB51" w14:textId="77777777" w:rsidR="00AD299F" w:rsidRPr="009C15F2" w:rsidRDefault="00AD299F" w:rsidP="00AD299F">
      <w:pPr>
        <w:pStyle w:val="Text"/>
        <w:spacing w:after="0"/>
        <w:jc w:val="center"/>
        <w:rPr>
          <w:rFonts w:ascii="Calibri" w:hAnsi="Calibri" w:cs="Calibri"/>
          <w:sz w:val="22"/>
          <w:szCs w:val="22"/>
        </w:rPr>
      </w:pPr>
    </w:p>
    <w:p w14:paraId="5790EB52" w14:textId="77777777" w:rsidR="00AD299F" w:rsidRPr="009C15F2" w:rsidRDefault="00D64E09" w:rsidP="00AD299F">
      <w:pPr>
        <w:pStyle w:val="Text"/>
        <w:spacing w:after="0"/>
        <w:jc w:val="center"/>
        <w:rPr>
          <w:rFonts w:ascii="Calibri" w:hAnsi="Calibri" w:cs="Calibri"/>
          <w:sz w:val="22"/>
          <w:szCs w:val="22"/>
        </w:rPr>
      </w:pPr>
      <w:r w:rsidRPr="009C15F2">
        <w:rPr>
          <w:rFonts w:ascii="Calibri" w:hAnsi="Calibri" w:cs="Calibri"/>
          <w:sz w:val="22"/>
          <w:szCs w:val="22"/>
        </w:rPr>
        <w:t>and</w:t>
      </w:r>
    </w:p>
    <w:p w14:paraId="5790EB53" w14:textId="77777777" w:rsidR="00AD299F" w:rsidRPr="009C15F2" w:rsidRDefault="00AD299F" w:rsidP="00AD299F">
      <w:pPr>
        <w:pStyle w:val="Text"/>
        <w:spacing w:after="0"/>
        <w:jc w:val="center"/>
        <w:rPr>
          <w:rFonts w:ascii="Calibri" w:hAnsi="Calibri" w:cs="Calibri"/>
          <w:iCs/>
          <w:sz w:val="22"/>
          <w:szCs w:val="22"/>
        </w:rPr>
      </w:pPr>
    </w:p>
    <w:p w14:paraId="5790EB54" w14:textId="109461C0" w:rsidR="00AD299F" w:rsidRPr="009C15F2" w:rsidRDefault="007936FF" w:rsidP="00AD299F">
      <w:pPr>
        <w:pStyle w:val="Text"/>
        <w:numPr>
          <w:ilvl w:val="0"/>
          <w:numId w:val="7"/>
        </w:numPr>
        <w:spacing w:after="0"/>
        <w:ind w:left="426" w:hanging="426"/>
        <w:jc w:val="center"/>
        <w:rPr>
          <w:rFonts w:ascii="Calibri" w:hAnsi="Calibri" w:cs="Calibri"/>
          <w:i/>
          <w:iCs/>
          <w:sz w:val="22"/>
          <w:szCs w:val="22"/>
        </w:rPr>
      </w:pPr>
      <w:r>
        <w:rPr>
          <w:rFonts w:ascii="Calibri" w:hAnsi="Calibri" w:cs="Calibri"/>
          <w:sz w:val="22"/>
          <w:szCs w:val="22"/>
        </w:rPr>
        <w:t>[</w:t>
      </w:r>
      <w:r w:rsidRPr="007936FF">
        <w:rPr>
          <w:rFonts w:ascii="Calibri" w:hAnsi="Calibri" w:cs="Calibri"/>
          <w:i/>
          <w:sz w:val="22"/>
          <w:szCs w:val="22"/>
        </w:rPr>
        <w:t>Name of the University</w:t>
      </w:r>
      <w:r>
        <w:rPr>
          <w:rFonts w:ascii="Calibri" w:hAnsi="Calibri" w:cs="Calibri"/>
          <w:sz w:val="22"/>
          <w:szCs w:val="22"/>
        </w:rPr>
        <w:t>]</w:t>
      </w:r>
    </w:p>
    <w:p w14:paraId="5790EB55" w14:textId="77777777" w:rsidR="00AD299F" w:rsidRPr="009C15F2" w:rsidRDefault="00AD299F" w:rsidP="00AD299F">
      <w:pPr>
        <w:pStyle w:val="Text"/>
        <w:spacing w:after="0"/>
        <w:jc w:val="center"/>
        <w:rPr>
          <w:rFonts w:ascii="Calibri" w:hAnsi="Calibri" w:cs="Calibri"/>
          <w:sz w:val="22"/>
          <w:szCs w:val="22"/>
        </w:rPr>
      </w:pPr>
    </w:p>
    <w:p w14:paraId="5790EB56" w14:textId="77777777" w:rsidR="00AD299F" w:rsidRPr="009C15F2" w:rsidRDefault="00AD299F" w:rsidP="00AD299F">
      <w:pPr>
        <w:pStyle w:val="Text"/>
        <w:spacing w:after="0"/>
        <w:jc w:val="center"/>
        <w:rPr>
          <w:rFonts w:ascii="Calibri" w:hAnsi="Calibri" w:cs="Calibri"/>
          <w:sz w:val="22"/>
          <w:szCs w:val="22"/>
        </w:rPr>
      </w:pPr>
    </w:p>
    <w:p w14:paraId="5790EB57" w14:textId="77777777" w:rsidR="00AD299F" w:rsidRPr="009C15F2" w:rsidRDefault="00AD299F" w:rsidP="00AD299F">
      <w:pPr>
        <w:pStyle w:val="AgtTitle"/>
        <w:spacing w:after="0"/>
        <w:rPr>
          <w:rFonts w:ascii="Calibri" w:hAnsi="Calibri" w:cs="Calibri"/>
          <w:sz w:val="22"/>
          <w:szCs w:val="22"/>
        </w:rPr>
      </w:pPr>
    </w:p>
    <w:p w14:paraId="5790EB58" w14:textId="77777777" w:rsidR="00AD299F" w:rsidRPr="009C15F2" w:rsidRDefault="00AD299F" w:rsidP="00AD299F">
      <w:pPr>
        <w:pStyle w:val="AgtTitle"/>
        <w:spacing w:after="0"/>
        <w:rPr>
          <w:rFonts w:ascii="Calibri" w:hAnsi="Calibri" w:cs="Calibri"/>
          <w:sz w:val="22"/>
          <w:szCs w:val="22"/>
        </w:rPr>
      </w:pPr>
    </w:p>
    <w:p w14:paraId="5790EB59" w14:textId="77777777" w:rsidR="00AD299F" w:rsidRPr="009C15F2" w:rsidRDefault="00D64E09" w:rsidP="00AD299F">
      <w:pPr>
        <w:pStyle w:val="AgtTitle"/>
        <w:spacing w:after="0"/>
        <w:rPr>
          <w:rFonts w:ascii="Calibri" w:hAnsi="Calibri" w:cs="Calibri"/>
          <w:sz w:val="22"/>
          <w:szCs w:val="22"/>
        </w:rPr>
      </w:pPr>
      <w:bookmarkStart w:id="1" w:name="LASTCURSORPOSITION"/>
      <w:bookmarkEnd w:id="1"/>
      <w:r w:rsidRPr="009C15F2">
        <w:rPr>
          <w:rFonts w:ascii="Calibri" w:hAnsi="Calibri" w:cs="Calibri"/>
          <w:sz w:val="22"/>
          <w:szCs w:val="22"/>
        </w:rPr>
        <w:t xml:space="preserve"> CONFIRMATORY ASSIGNMENT</w:t>
      </w:r>
    </w:p>
    <w:p w14:paraId="5790EB5A" w14:textId="77777777" w:rsidR="00AD299F" w:rsidRPr="009C15F2" w:rsidRDefault="00D64E09" w:rsidP="28CF34A7">
      <w:pPr>
        <w:spacing w:line="240" w:lineRule="auto"/>
        <w:jc w:val="center"/>
        <w:rPr>
          <w:rFonts w:cs="Calibri"/>
          <w:b/>
          <w:bCs/>
          <w:color w:val="A626AA"/>
        </w:rPr>
      </w:pPr>
      <w:r w:rsidRPr="2F5C0F5D">
        <w:rPr>
          <w:rFonts w:cs="Calibri"/>
        </w:rPr>
        <w:br w:type="page"/>
      </w:r>
      <w:r w:rsidRPr="2F5C0F5D">
        <w:rPr>
          <w:rFonts w:cs="Calibri"/>
          <w:b/>
          <w:bCs/>
        </w:rPr>
        <w:lastRenderedPageBreak/>
        <w:t xml:space="preserve">CONFIRMATORY ASSIGNMENT  </w:t>
      </w:r>
    </w:p>
    <w:p w14:paraId="5790EB5B" w14:textId="77777777" w:rsidR="00AD299F" w:rsidRPr="009C15F2" w:rsidRDefault="00AD299F" w:rsidP="00AD299F">
      <w:pPr>
        <w:pStyle w:val="Title"/>
        <w:rPr>
          <w:rFonts w:ascii="Calibri" w:hAnsi="Calibri" w:cs="Calibri"/>
          <w:sz w:val="22"/>
          <w:szCs w:val="22"/>
        </w:rPr>
      </w:pPr>
    </w:p>
    <w:p w14:paraId="5790EB5C" w14:textId="41E32974" w:rsidR="00AD299F" w:rsidRPr="009C15F2" w:rsidRDefault="00D64E09" w:rsidP="003460FE">
      <w:pPr>
        <w:spacing w:after="0" w:line="240" w:lineRule="auto"/>
        <w:jc w:val="both"/>
        <w:rPr>
          <w:rFonts w:cs="Calibri"/>
        </w:rPr>
      </w:pPr>
      <w:r w:rsidRPr="009C15F2">
        <w:rPr>
          <w:rFonts w:cs="Calibri"/>
          <w:b/>
        </w:rPr>
        <w:t xml:space="preserve">This Assignment </w:t>
      </w:r>
      <w:r w:rsidRPr="009C15F2">
        <w:rPr>
          <w:rFonts w:cs="Calibri"/>
        </w:rPr>
        <w:t>dated ___________________________</w:t>
      </w:r>
      <w:r w:rsidR="00AD0798" w:rsidRPr="009C15F2">
        <w:rPr>
          <w:rFonts w:cs="Calibri"/>
        </w:rPr>
        <w:t>_________</w:t>
      </w:r>
      <w:r w:rsidRPr="009C15F2">
        <w:rPr>
          <w:rFonts w:cs="Calibri"/>
        </w:rPr>
        <w:t>_____________ 20[</w:t>
      </w:r>
      <w:r w:rsidRPr="009C15F2">
        <w:rPr>
          <w:rFonts w:cs="Calibri"/>
          <w:spacing w:val="-3"/>
          <w:highlight w:val="yellow"/>
        </w:rPr>
        <w:t>●</w:t>
      </w:r>
      <w:r w:rsidRPr="009C15F2">
        <w:rPr>
          <w:rFonts w:cs="Calibri"/>
        </w:rPr>
        <w:t>] is between:</w:t>
      </w:r>
    </w:p>
    <w:p w14:paraId="5790EB5D" w14:textId="77777777" w:rsidR="003460FE" w:rsidRPr="009C15F2" w:rsidRDefault="003460FE" w:rsidP="003460FE">
      <w:pPr>
        <w:spacing w:after="0" w:line="240" w:lineRule="auto"/>
        <w:jc w:val="both"/>
        <w:rPr>
          <w:rFonts w:cs="Calibri"/>
        </w:rPr>
      </w:pPr>
    </w:p>
    <w:p w14:paraId="5790EB5E" w14:textId="4AF9FBB0" w:rsidR="003460FE" w:rsidRPr="009C15F2" w:rsidRDefault="7E120619" w:rsidP="003460FE">
      <w:pPr>
        <w:numPr>
          <w:ilvl w:val="0"/>
          <w:numId w:val="6"/>
        </w:numPr>
        <w:spacing w:after="0" w:line="240" w:lineRule="auto"/>
        <w:jc w:val="both"/>
        <w:rPr>
          <w:rFonts w:cs="Calibri"/>
        </w:rPr>
      </w:pPr>
      <w:r w:rsidRPr="009C15F2">
        <w:rPr>
          <w:rFonts w:cs="Calibri"/>
          <w:spacing w:val="-3"/>
        </w:rPr>
        <w:t>[</w:t>
      </w:r>
      <w:r w:rsidRPr="009C15F2">
        <w:rPr>
          <w:rFonts w:cs="Calibri"/>
          <w:spacing w:val="-3"/>
          <w:highlight w:val="yellow"/>
        </w:rPr>
        <w:t>●</w:t>
      </w:r>
      <w:r w:rsidRPr="009C15F2">
        <w:rPr>
          <w:rFonts w:cs="Calibri"/>
          <w:spacing w:val="-3"/>
        </w:rPr>
        <w:t>]</w:t>
      </w:r>
      <w:r w:rsidRPr="009C15F2">
        <w:rPr>
          <w:rFonts w:cs="Calibri"/>
        </w:rPr>
        <w:t xml:space="preserve"> an individual, whose home address is at </w:t>
      </w:r>
      <w:r w:rsidRPr="0AB941E9">
        <w:rPr>
          <w:rFonts w:cs="Calibri"/>
        </w:rPr>
        <w:t>[</w:t>
      </w:r>
      <w:r w:rsidRPr="0AB941E9">
        <w:rPr>
          <w:rFonts w:ascii="Symbol" w:eastAsia="Symbol" w:hAnsi="Symbol" w:cs="Symbol"/>
          <w:highlight w:val="yellow"/>
        </w:rPr>
        <w:t></w:t>
      </w:r>
      <w:r w:rsidRPr="0AB941E9">
        <w:rPr>
          <w:rFonts w:cs="Calibri"/>
        </w:rPr>
        <w:t>]</w:t>
      </w:r>
      <w:r w:rsidR="00901886">
        <w:rPr>
          <w:rFonts w:cs="Calibri"/>
        </w:rPr>
        <w:t xml:space="preserve"> </w:t>
      </w:r>
      <w:r w:rsidR="00901886" w:rsidRPr="009C15F2">
        <w:rPr>
          <w:rFonts w:cs="Calibri"/>
        </w:rPr>
        <w:t>(the “</w:t>
      </w:r>
      <w:r w:rsidR="00901886" w:rsidRPr="7380D250">
        <w:rPr>
          <w:rFonts w:cs="Calibri"/>
          <w:b/>
          <w:bCs/>
        </w:rPr>
        <w:t>Researcher</w:t>
      </w:r>
      <w:r w:rsidR="00901886" w:rsidRPr="009C15F2">
        <w:rPr>
          <w:rFonts w:cs="Calibri"/>
        </w:rPr>
        <w:t>”)</w:t>
      </w:r>
      <w:r w:rsidRPr="0AB941E9">
        <w:rPr>
          <w:rFonts w:cs="Calibri"/>
        </w:rPr>
        <w:t>;</w:t>
      </w:r>
      <w:r w:rsidRPr="009C15F2">
        <w:rPr>
          <w:rFonts w:cs="Calibri"/>
        </w:rPr>
        <w:t xml:space="preserve"> and</w:t>
      </w:r>
    </w:p>
    <w:p w14:paraId="5790EB5F" w14:textId="77777777" w:rsidR="003460FE" w:rsidRPr="009C15F2" w:rsidRDefault="003460FE" w:rsidP="003460FE">
      <w:pPr>
        <w:spacing w:after="0" w:line="240" w:lineRule="auto"/>
        <w:ind w:left="567"/>
        <w:jc w:val="both"/>
        <w:rPr>
          <w:rFonts w:cs="Calibri"/>
        </w:rPr>
      </w:pPr>
    </w:p>
    <w:p w14:paraId="5790EB60" w14:textId="741C6C78" w:rsidR="00AD299F" w:rsidRPr="009C15F2" w:rsidRDefault="007936FF" w:rsidP="007936FF">
      <w:pPr>
        <w:numPr>
          <w:ilvl w:val="0"/>
          <w:numId w:val="6"/>
        </w:numPr>
        <w:spacing w:after="0" w:line="240" w:lineRule="auto"/>
        <w:jc w:val="both"/>
        <w:rPr>
          <w:rFonts w:cs="Calibri"/>
        </w:rPr>
      </w:pPr>
      <w:r w:rsidRPr="007936FF">
        <w:rPr>
          <w:rFonts w:cs="Calibri"/>
          <w:bCs/>
          <w:spacing w:val="-3"/>
        </w:rPr>
        <w:t xml:space="preserve">[Name of </w:t>
      </w:r>
      <w:r w:rsidR="00C5248B">
        <w:rPr>
          <w:rFonts w:cs="Calibri"/>
          <w:bCs/>
          <w:spacing w:val="-3"/>
        </w:rPr>
        <w:t xml:space="preserve">the </w:t>
      </w:r>
      <w:r w:rsidRPr="007936FF">
        <w:rPr>
          <w:rFonts w:cs="Calibri"/>
          <w:bCs/>
          <w:spacing w:val="-3"/>
        </w:rPr>
        <w:t xml:space="preserve">University] [an academic institution [incorporated or established] under [statute or charter in England and Wales],] whose [principal address or registered office] is at [address] (“the </w:t>
      </w:r>
      <w:r w:rsidRPr="007936FF">
        <w:rPr>
          <w:rFonts w:cs="Calibri"/>
          <w:b/>
          <w:bCs/>
          <w:spacing w:val="-3"/>
        </w:rPr>
        <w:t>University</w:t>
      </w:r>
      <w:r w:rsidRPr="007936FF">
        <w:rPr>
          <w:rFonts w:cs="Calibri"/>
          <w:bCs/>
          <w:spacing w:val="-3"/>
        </w:rPr>
        <w:t>”)</w:t>
      </w:r>
      <w:r w:rsidR="002B354F" w:rsidRPr="009C15F2">
        <w:rPr>
          <w:rFonts w:cs="Calibri"/>
          <w:spacing w:val="-3"/>
        </w:rPr>
        <w:t>.</w:t>
      </w:r>
      <w:r w:rsidR="00D64E09" w:rsidRPr="009C15F2">
        <w:rPr>
          <w:rFonts w:cs="Calibri"/>
          <w:spacing w:val="-3"/>
        </w:rPr>
        <w:t xml:space="preserve"> </w:t>
      </w:r>
    </w:p>
    <w:p w14:paraId="5790EB61" w14:textId="77777777" w:rsidR="00AD299F" w:rsidRPr="009C15F2" w:rsidRDefault="00AD299F" w:rsidP="003460FE">
      <w:pPr>
        <w:spacing w:after="0" w:line="240" w:lineRule="auto"/>
        <w:ind w:left="567"/>
        <w:jc w:val="both"/>
        <w:rPr>
          <w:rFonts w:cs="Calibri"/>
        </w:rPr>
      </w:pPr>
    </w:p>
    <w:p w14:paraId="5790EB62" w14:textId="09A51DD3" w:rsidR="00AD299F" w:rsidRPr="009C15F2" w:rsidRDefault="0B8C1B62" w:rsidP="003460FE">
      <w:pPr>
        <w:spacing w:after="0" w:line="240" w:lineRule="auto"/>
        <w:jc w:val="both"/>
        <w:rPr>
          <w:rFonts w:cs="Calibri"/>
        </w:rPr>
      </w:pPr>
      <w:r w:rsidRPr="462AC864">
        <w:rPr>
          <w:rFonts w:cs="Calibri"/>
        </w:rPr>
        <w:t xml:space="preserve">The University </w:t>
      </w:r>
      <w:r w:rsidR="29501594" w:rsidRPr="462AC864">
        <w:rPr>
          <w:rFonts w:cs="Calibri"/>
        </w:rPr>
        <w:t>and the Researcher together shall be referred to as the “</w:t>
      </w:r>
      <w:r w:rsidR="29501594" w:rsidRPr="462AC864">
        <w:rPr>
          <w:rFonts w:cs="Calibri"/>
          <w:b/>
          <w:bCs/>
        </w:rPr>
        <w:t>Parties</w:t>
      </w:r>
      <w:r w:rsidR="29501594" w:rsidRPr="462AC864">
        <w:rPr>
          <w:rFonts w:cs="Calibri"/>
        </w:rPr>
        <w:t>”</w:t>
      </w:r>
      <w:r w:rsidR="25534566" w:rsidRPr="462AC864">
        <w:rPr>
          <w:rFonts w:cs="Calibri"/>
        </w:rPr>
        <w:t xml:space="preserve"> </w:t>
      </w:r>
      <w:r w:rsidR="29501594" w:rsidRPr="462AC864">
        <w:rPr>
          <w:rFonts w:cs="Calibri"/>
        </w:rPr>
        <w:t>and individually shall be referred to as a “</w:t>
      </w:r>
      <w:r w:rsidR="29501594" w:rsidRPr="462AC864">
        <w:rPr>
          <w:rFonts w:cs="Calibri"/>
          <w:b/>
          <w:bCs/>
        </w:rPr>
        <w:t>Party</w:t>
      </w:r>
      <w:r w:rsidR="29501594" w:rsidRPr="462AC864">
        <w:rPr>
          <w:rFonts w:cs="Calibri"/>
        </w:rPr>
        <w:t>”.</w:t>
      </w:r>
    </w:p>
    <w:p w14:paraId="5790EB63" w14:textId="77777777" w:rsidR="00AD299F" w:rsidRPr="009C15F2" w:rsidRDefault="00AD299F" w:rsidP="00AD299F">
      <w:pPr>
        <w:spacing w:after="0" w:line="240" w:lineRule="auto"/>
        <w:jc w:val="both"/>
        <w:rPr>
          <w:rFonts w:cs="Calibri"/>
        </w:rPr>
      </w:pPr>
    </w:p>
    <w:p w14:paraId="5790EB64" w14:textId="77777777" w:rsidR="00AD299F" w:rsidRPr="009C15F2" w:rsidRDefault="00D64E09" w:rsidP="00AD299F">
      <w:pPr>
        <w:spacing w:after="0" w:line="240" w:lineRule="auto"/>
        <w:jc w:val="both"/>
        <w:rPr>
          <w:rFonts w:cs="Calibri"/>
          <w:b/>
        </w:rPr>
      </w:pPr>
      <w:r w:rsidRPr="009C15F2">
        <w:rPr>
          <w:rFonts w:cs="Calibri"/>
          <w:b/>
        </w:rPr>
        <w:t>BACKGROUND</w:t>
      </w:r>
    </w:p>
    <w:p w14:paraId="5790EB65" w14:textId="77777777" w:rsidR="00AD299F" w:rsidRPr="009C15F2" w:rsidRDefault="00AD299F" w:rsidP="00AD299F">
      <w:pPr>
        <w:spacing w:after="0" w:line="240" w:lineRule="auto"/>
        <w:jc w:val="both"/>
        <w:rPr>
          <w:rFonts w:cs="Calibri"/>
          <w:b/>
        </w:rPr>
      </w:pPr>
    </w:p>
    <w:p w14:paraId="5790EB66" w14:textId="55A6650A" w:rsidR="00AD299F" w:rsidRPr="009C15F2" w:rsidRDefault="7E120619" w:rsidP="00AD299F">
      <w:pPr>
        <w:pStyle w:val="ListParagraph"/>
        <w:numPr>
          <w:ilvl w:val="0"/>
          <w:numId w:val="9"/>
        </w:numPr>
        <w:spacing w:after="0" w:line="240" w:lineRule="auto"/>
        <w:ind w:left="567" w:hanging="567"/>
        <w:jc w:val="both"/>
        <w:rPr>
          <w:rFonts w:cs="Calibri"/>
        </w:rPr>
      </w:pPr>
      <w:r w:rsidRPr="462AC864">
        <w:rPr>
          <w:rFonts w:cs="Calibri"/>
        </w:rPr>
        <w:t xml:space="preserve">The Researcher is </w:t>
      </w:r>
      <w:r w:rsidR="0B8C1B62" w:rsidRPr="462AC864">
        <w:rPr>
          <w:rFonts w:cs="Calibri"/>
        </w:rPr>
        <w:t>[</w:t>
      </w:r>
      <w:r w:rsidRPr="462AC864">
        <w:rPr>
          <w:rFonts w:cs="Calibri"/>
        </w:rPr>
        <w:t>an employee</w:t>
      </w:r>
      <w:r w:rsidR="0B8C1B62" w:rsidRPr="462AC864">
        <w:rPr>
          <w:rFonts w:cs="Calibri"/>
        </w:rPr>
        <w:t xml:space="preserve">] </w:t>
      </w:r>
      <w:r w:rsidRPr="462AC864">
        <w:rPr>
          <w:rFonts w:cs="Calibri"/>
        </w:rPr>
        <w:t>of</w:t>
      </w:r>
      <w:r w:rsidR="2D47780F" w:rsidRPr="462AC864">
        <w:rPr>
          <w:rFonts w:cs="Calibri"/>
        </w:rPr>
        <w:t xml:space="preserve"> </w:t>
      </w:r>
      <w:r w:rsidR="00901886" w:rsidRPr="462AC864">
        <w:rPr>
          <w:rFonts w:cs="Calibri"/>
        </w:rPr>
        <w:t>t</w:t>
      </w:r>
      <w:r w:rsidR="0B8C1B62" w:rsidRPr="462AC864">
        <w:rPr>
          <w:rFonts w:cs="Calibri"/>
        </w:rPr>
        <w:t>he University</w:t>
      </w:r>
      <w:r w:rsidRPr="462AC864">
        <w:rPr>
          <w:rFonts w:cs="Calibri"/>
        </w:rPr>
        <w:t xml:space="preserve"> and</w:t>
      </w:r>
      <w:r w:rsidR="19E9F6DF" w:rsidRPr="462AC864">
        <w:rPr>
          <w:rFonts w:cs="Calibri"/>
        </w:rPr>
        <w:t xml:space="preserve">, </w:t>
      </w:r>
      <w:proofErr w:type="gramStart"/>
      <w:r w:rsidR="19E9F6DF" w:rsidRPr="462AC864">
        <w:rPr>
          <w:rFonts w:cs="Calibri"/>
        </w:rPr>
        <w:t>during the course of</w:t>
      </w:r>
      <w:proofErr w:type="gramEnd"/>
      <w:r w:rsidR="19E9F6DF" w:rsidRPr="462AC864">
        <w:rPr>
          <w:rFonts w:cs="Calibri"/>
        </w:rPr>
        <w:t xml:space="preserve"> </w:t>
      </w:r>
      <w:r w:rsidR="2D77440B" w:rsidRPr="462AC864">
        <w:rPr>
          <w:rFonts w:cs="Calibri"/>
        </w:rPr>
        <w:t xml:space="preserve">his/her employment </w:t>
      </w:r>
      <w:r w:rsidR="363F46E6" w:rsidRPr="462AC864">
        <w:rPr>
          <w:rFonts w:cs="Calibri"/>
        </w:rPr>
        <w:t xml:space="preserve">and/or engagement </w:t>
      </w:r>
      <w:r w:rsidR="2D77440B" w:rsidRPr="462AC864">
        <w:rPr>
          <w:rFonts w:cs="Calibri"/>
        </w:rPr>
        <w:t>duties</w:t>
      </w:r>
      <w:r w:rsidR="363F46E6" w:rsidRPr="462AC864">
        <w:rPr>
          <w:rFonts w:cs="Calibri"/>
        </w:rPr>
        <w:t xml:space="preserve"> (each, “Engagement”)</w:t>
      </w:r>
      <w:r w:rsidR="2D77440B" w:rsidRPr="462AC864">
        <w:rPr>
          <w:rFonts w:cs="Calibri"/>
        </w:rPr>
        <w:t>,</w:t>
      </w:r>
      <w:r w:rsidRPr="462AC864">
        <w:rPr>
          <w:rFonts w:cs="Calibri"/>
        </w:rPr>
        <w:t xml:space="preserve"> has developed certain [</w:t>
      </w:r>
      <w:r w:rsidRPr="462AC864">
        <w:rPr>
          <w:rFonts w:cs="Calibri"/>
          <w:highlight w:val="yellow"/>
        </w:rPr>
        <w:t>technology, inventions, and know-how</w:t>
      </w:r>
      <w:r w:rsidRPr="462AC864">
        <w:rPr>
          <w:rFonts w:cs="Calibri"/>
        </w:rPr>
        <w:t>] relating to [</w:t>
      </w:r>
      <w:r w:rsidRPr="462AC864">
        <w:rPr>
          <w:rFonts w:cs="Calibri"/>
          <w:i/>
          <w:iCs/>
          <w:highlight w:val="yellow"/>
        </w:rPr>
        <w:t xml:space="preserve">insert a brief description of the </w:t>
      </w:r>
      <w:r w:rsidR="454652FC" w:rsidRPr="462AC864">
        <w:rPr>
          <w:rFonts w:cs="Calibri"/>
          <w:i/>
          <w:iCs/>
          <w:highlight w:val="yellow"/>
        </w:rPr>
        <w:t>Technology</w:t>
      </w:r>
      <w:r w:rsidRPr="462AC864">
        <w:rPr>
          <w:rFonts w:cs="Calibri"/>
        </w:rPr>
        <w:t>] (together, the “</w:t>
      </w:r>
      <w:r w:rsidRPr="462AC864">
        <w:rPr>
          <w:rFonts w:cs="Calibri"/>
          <w:b/>
          <w:bCs/>
        </w:rPr>
        <w:t>Technology</w:t>
      </w:r>
      <w:r w:rsidRPr="462AC864">
        <w:rPr>
          <w:rFonts w:cs="Calibri"/>
        </w:rPr>
        <w:t>”).</w:t>
      </w:r>
    </w:p>
    <w:p w14:paraId="5790EB67" w14:textId="77777777" w:rsidR="00AD299F" w:rsidRPr="009C15F2" w:rsidRDefault="00AD299F" w:rsidP="00AD299F">
      <w:pPr>
        <w:pStyle w:val="ListParagraph"/>
        <w:spacing w:after="0" w:line="240" w:lineRule="auto"/>
        <w:jc w:val="both"/>
        <w:rPr>
          <w:rFonts w:cs="Calibri"/>
        </w:rPr>
      </w:pPr>
    </w:p>
    <w:p w14:paraId="5790EB68" w14:textId="53574F00" w:rsidR="0077470F" w:rsidRPr="009C15F2" w:rsidRDefault="7E120619" w:rsidP="00AD299F">
      <w:pPr>
        <w:pStyle w:val="ListParagraph"/>
        <w:numPr>
          <w:ilvl w:val="0"/>
          <w:numId w:val="9"/>
        </w:numPr>
        <w:spacing w:after="0" w:line="240" w:lineRule="auto"/>
        <w:ind w:left="567" w:hanging="567"/>
        <w:jc w:val="both"/>
        <w:rPr>
          <w:rFonts w:cs="Calibri"/>
        </w:rPr>
      </w:pPr>
      <w:r w:rsidRPr="0AB941E9">
        <w:rPr>
          <w:rFonts w:cs="Calibri"/>
        </w:rPr>
        <w:t>The</w:t>
      </w:r>
      <w:r w:rsidR="454652FC" w:rsidRPr="0AB941E9">
        <w:rPr>
          <w:rFonts w:cs="Calibri"/>
        </w:rPr>
        <w:t xml:space="preserve"> terms and conditions of the Researcher’s </w:t>
      </w:r>
      <w:r w:rsidR="363F46E6" w:rsidRPr="0AB941E9">
        <w:rPr>
          <w:rFonts w:cs="Calibri"/>
        </w:rPr>
        <w:t>Engagement with</w:t>
      </w:r>
      <w:r w:rsidR="454652FC" w:rsidRPr="0AB941E9">
        <w:rPr>
          <w:rFonts w:cs="Calibri"/>
        </w:rPr>
        <w:t xml:space="preserve"> </w:t>
      </w:r>
      <w:r w:rsidR="0B8C1B62" w:rsidRPr="0AB941E9">
        <w:rPr>
          <w:rFonts w:cs="Calibri"/>
        </w:rPr>
        <w:t>the University</w:t>
      </w:r>
      <w:r w:rsidR="454652FC" w:rsidRPr="0AB941E9">
        <w:rPr>
          <w:rFonts w:cs="Calibri"/>
        </w:rPr>
        <w:t xml:space="preserve"> require the Researcher to </w:t>
      </w:r>
      <w:r w:rsidR="6FCF8BD5" w:rsidRPr="0AB941E9">
        <w:rPr>
          <w:rFonts w:cs="Calibri"/>
        </w:rPr>
        <w:t xml:space="preserve">execute a confirmatory </w:t>
      </w:r>
      <w:r w:rsidR="454652FC" w:rsidRPr="0AB941E9">
        <w:rPr>
          <w:rFonts w:cs="Calibri"/>
        </w:rPr>
        <w:t>assign</w:t>
      </w:r>
      <w:r w:rsidR="6FCF8BD5" w:rsidRPr="0AB941E9">
        <w:rPr>
          <w:rFonts w:cs="Calibri"/>
        </w:rPr>
        <w:t>ment</w:t>
      </w:r>
      <w:r w:rsidR="454652FC" w:rsidRPr="0AB941E9">
        <w:rPr>
          <w:rFonts w:cs="Calibri"/>
        </w:rPr>
        <w:t xml:space="preserve"> to </w:t>
      </w:r>
      <w:r w:rsidR="0B8C1B62" w:rsidRPr="0AB941E9">
        <w:rPr>
          <w:rFonts w:cs="Calibri"/>
        </w:rPr>
        <w:t>the University</w:t>
      </w:r>
      <w:r w:rsidR="454652FC" w:rsidRPr="0AB941E9">
        <w:rPr>
          <w:rFonts w:cs="Calibri"/>
        </w:rPr>
        <w:t xml:space="preserve"> </w:t>
      </w:r>
      <w:r w:rsidR="3E667329" w:rsidRPr="0AB941E9">
        <w:rPr>
          <w:rFonts w:cs="Calibri"/>
        </w:rPr>
        <w:t>in respect of</w:t>
      </w:r>
      <w:r w:rsidR="154D23F9" w:rsidRPr="0AB941E9">
        <w:rPr>
          <w:rFonts w:cs="Calibri"/>
        </w:rPr>
        <w:t xml:space="preserve"> </w:t>
      </w:r>
      <w:r w:rsidR="454652FC" w:rsidRPr="0AB941E9">
        <w:rPr>
          <w:rFonts w:cs="Calibri"/>
        </w:rPr>
        <w:t>certain intellectual property rights</w:t>
      </w:r>
      <w:r w:rsidR="357C5254" w:rsidRPr="0AB941E9">
        <w:rPr>
          <w:rFonts w:cs="Calibri"/>
        </w:rPr>
        <w:t xml:space="preserve"> developed </w:t>
      </w:r>
      <w:r w:rsidR="65124DA7" w:rsidRPr="0AB941E9">
        <w:rPr>
          <w:rFonts w:cs="Calibri"/>
        </w:rPr>
        <w:t xml:space="preserve">by the Researcher </w:t>
      </w:r>
      <w:proofErr w:type="gramStart"/>
      <w:r w:rsidR="357C5254" w:rsidRPr="0AB941E9">
        <w:rPr>
          <w:rFonts w:cs="Calibri"/>
        </w:rPr>
        <w:t>during the course of</w:t>
      </w:r>
      <w:proofErr w:type="gramEnd"/>
      <w:r w:rsidR="357C5254" w:rsidRPr="0AB941E9">
        <w:rPr>
          <w:rFonts w:cs="Calibri"/>
        </w:rPr>
        <w:t xml:space="preserve"> his/her </w:t>
      </w:r>
      <w:r w:rsidR="363F46E6" w:rsidRPr="0AB941E9">
        <w:rPr>
          <w:rFonts w:cs="Calibri"/>
        </w:rPr>
        <w:t xml:space="preserve">Engagement </w:t>
      </w:r>
      <w:r w:rsidR="357C5254" w:rsidRPr="0AB941E9">
        <w:rPr>
          <w:rFonts w:cs="Calibri"/>
        </w:rPr>
        <w:t>duties</w:t>
      </w:r>
      <w:r w:rsidR="454652FC" w:rsidRPr="0AB941E9">
        <w:rPr>
          <w:rFonts w:cs="Calibri"/>
        </w:rPr>
        <w:t xml:space="preserve">. </w:t>
      </w:r>
    </w:p>
    <w:p w14:paraId="5790EB69" w14:textId="77777777" w:rsidR="0077470F" w:rsidRPr="009C15F2" w:rsidRDefault="0077470F" w:rsidP="0077470F">
      <w:pPr>
        <w:pStyle w:val="ListParagraph"/>
        <w:rPr>
          <w:rFonts w:cs="Calibri"/>
        </w:rPr>
      </w:pPr>
    </w:p>
    <w:p w14:paraId="5790EB6A" w14:textId="7BD38F15" w:rsidR="00AD299F" w:rsidRPr="009C15F2" w:rsidRDefault="0078715C" w:rsidP="00AD299F">
      <w:pPr>
        <w:pStyle w:val="ListParagraph"/>
        <w:numPr>
          <w:ilvl w:val="0"/>
          <w:numId w:val="9"/>
        </w:numPr>
        <w:spacing w:after="0" w:line="240" w:lineRule="auto"/>
        <w:ind w:left="567" w:hanging="567"/>
        <w:jc w:val="both"/>
        <w:rPr>
          <w:rFonts w:cs="Calibri"/>
        </w:rPr>
      </w:pPr>
      <w:r w:rsidRPr="009C15F2">
        <w:rPr>
          <w:rFonts w:cs="Calibri"/>
        </w:rPr>
        <w:t>Accordingly, t</w:t>
      </w:r>
      <w:r w:rsidR="00D64E09" w:rsidRPr="009C15F2">
        <w:rPr>
          <w:rFonts w:cs="Calibri"/>
        </w:rPr>
        <w:t xml:space="preserve">he </w:t>
      </w:r>
      <w:r w:rsidR="00454BDA" w:rsidRPr="009C15F2">
        <w:rPr>
          <w:rFonts w:cs="Calibri"/>
        </w:rPr>
        <w:t>p</w:t>
      </w:r>
      <w:bookmarkStart w:id="2" w:name="_Hlk63089814"/>
      <w:r w:rsidR="00454BDA" w:rsidRPr="009C15F2">
        <w:rPr>
          <w:rFonts w:cs="Calibri"/>
        </w:rPr>
        <w:t xml:space="preserve">urpose of this </w:t>
      </w:r>
      <w:r w:rsidR="00E34DEA" w:rsidRPr="009C15F2">
        <w:rPr>
          <w:rFonts w:cs="Calibri"/>
        </w:rPr>
        <w:t xml:space="preserve">Assignment </w:t>
      </w:r>
      <w:r w:rsidR="00454BDA" w:rsidRPr="009C15F2">
        <w:rPr>
          <w:rFonts w:cs="Calibri"/>
        </w:rPr>
        <w:t>i</w:t>
      </w:r>
      <w:r w:rsidR="00F2174B" w:rsidRPr="009C15F2">
        <w:rPr>
          <w:rFonts w:cs="Calibri"/>
        </w:rPr>
        <w:t>s</w:t>
      </w:r>
      <w:r w:rsidR="00454BDA" w:rsidRPr="009C15F2">
        <w:rPr>
          <w:rFonts w:cs="Calibri"/>
        </w:rPr>
        <w:t xml:space="preserve"> for the </w:t>
      </w:r>
      <w:r w:rsidR="00D64E09" w:rsidRPr="009C15F2">
        <w:rPr>
          <w:rFonts w:cs="Calibri"/>
        </w:rPr>
        <w:t xml:space="preserve">Researcher </w:t>
      </w:r>
      <w:bookmarkEnd w:id="2"/>
      <w:r w:rsidR="00F2174B" w:rsidRPr="009C15F2">
        <w:rPr>
          <w:rFonts w:cs="Calibri"/>
        </w:rPr>
        <w:t xml:space="preserve">to assign, or </w:t>
      </w:r>
      <w:r w:rsidR="00DD66EB" w:rsidRPr="009C15F2">
        <w:rPr>
          <w:rFonts w:cs="Calibri"/>
        </w:rPr>
        <w:t xml:space="preserve">to </w:t>
      </w:r>
      <w:r w:rsidR="00F2174B" w:rsidRPr="009C15F2">
        <w:rPr>
          <w:rFonts w:cs="Calibri"/>
        </w:rPr>
        <w:t xml:space="preserve">confirm the assignment of, </w:t>
      </w:r>
      <w:r w:rsidR="00D64E09" w:rsidRPr="009C15F2">
        <w:rPr>
          <w:rFonts w:cs="Calibri"/>
        </w:rPr>
        <w:t>all his/her right</w:t>
      </w:r>
      <w:r w:rsidR="00FF0686">
        <w:rPr>
          <w:rFonts w:cs="Calibri"/>
        </w:rPr>
        <w:t>s</w:t>
      </w:r>
      <w:r w:rsidR="00D64E09" w:rsidRPr="009C15F2">
        <w:rPr>
          <w:rFonts w:cs="Calibri"/>
        </w:rPr>
        <w:t xml:space="preserve">, title and interest in and to such Technology to </w:t>
      </w:r>
      <w:r w:rsidR="007936FF">
        <w:rPr>
          <w:rFonts w:cs="Calibri"/>
        </w:rPr>
        <w:t>the University</w:t>
      </w:r>
      <w:r w:rsidR="00D64E09" w:rsidRPr="009C15F2">
        <w:rPr>
          <w:rFonts w:cs="Calibri"/>
        </w:rPr>
        <w:t xml:space="preserve">, all in accordance with the provisions of this Assignment. </w:t>
      </w:r>
    </w:p>
    <w:p w14:paraId="5790EB6B" w14:textId="77777777" w:rsidR="00AD299F" w:rsidRPr="009C15F2" w:rsidRDefault="00AD299F" w:rsidP="00AD299F">
      <w:pPr>
        <w:spacing w:after="0" w:line="240" w:lineRule="auto"/>
        <w:jc w:val="both"/>
        <w:rPr>
          <w:rFonts w:cs="Calibri"/>
          <w:b/>
        </w:rPr>
      </w:pPr>
    </w:p>
    <w:p w14:paraId="5790EB6C" w14:textId="77777777" w:rsidR="00AD299F" w:rsidRPr="009C15F2" w:rsidRDefault="00D64E09" w:rsidP="00AD299F">
      <w:pPr>
        <w:spacing w:after="0" w:line="240" w:lineRule="auto"/>
        <w:jc w:val="both"/>
        <w:rPr>
          <w:rFonts w:cs="Calibri"/>
        </w:rPr>
      </w:pPr>
      <w:r w:rsidRPr="009C15F2">
        <w:rPr>
          <w:rFonts w:cs="Calibri"/>
          <w:b/>
        </w:rPr>
        <w:t xml:space="preserve">The Parties agree </w:t>
      </w:r>
      <w:r w:rsidRPr="009C15F2">
        <w:rPr>
          <w:rFonts w:cs="Calibri"/>
        </w:rPr>
        <w:t>as follows:</w:t>
      </w:r>
    </w:p>
    <w:p w14:paraId="5790EB6D" w14:textId="77777777" w:rsidR="00AD299F" w:rsidRPr="009C15F2" w:rsidRDefault="00D64E09" w:rsidP="00AD299F">
      <w:pPr>
        <w:pStyle w:val="ListParagraph"/>
        <w:numPr>
          <w:ilvl w:val="0"/>
          <w:numId w:val="8"/>
        </w:numPr>
        <w:spacing w:before="240" w:after="0" w:line="240" w:lineRule="auto"/>
        <w:contextualSpacing w:val="0"/>
        <w:jc w:val="both"/>
        <w:rPr>
          <w:rFonts w:cs="Calibri"/>
          <w:b/>
        </w:rPr>
      </w:pPr>
      <w:r w:rsidRPr="009C15F2">
        <w:rPr>
          <w:rFonts w:cs="Calibri"/>
          <w:b/>
        </w:rPr>
        <w:t>Definitions</w:t>
      </w:r>
    </w:p>
    <w:p w14:paraId="5790EB6E" w14:textId="77777777" w:rsidR="00AD299F" w:rsidRPr="009C15F2" w:rsidRDefault="00D64E09" w:rsidP="00AD299F">
      <w:pPr>
        <w:pStyle w:val="ListParagraph"/>
        <w:numPr>
          <w:ilvl w:val="1"/>
          <w:numId w:val="8"/>
        </w:numPr>
        <w:spacing w:before="240" w:after="240" w:line="240" w:lineRule="auto"/>
        <w:contextualSpacing w:val="0"/>
        <w:jc w:val="both"/>
        <w:rPr>
          <w:rFonts w:cs="Calibri"/>
        </w:rPr>
      </w:pPr>
      <w:r w:rsidRPr="009C15F2">
        <w:rPr>
          <w:rFonts w:cs="Calibri"/>
          <w:i/>
        </w:rPr>
        <w:t xml:space="preserve">Definitions. </w:t>
      </w:r>
      <w:r w:rsidRPr="009C15F2">
        <w:rPr>
          <w:rFonts w:cs="Calibri"/>
        </w:rPr>
        <w:t>In this Assignment, the following words shall have the following meanings:</w:t>
      </w:r>
    </w:p>
    <w:tbl>
      <w:tblPr>
        <w:tblW w:w="91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76"/>
        <w:gridCol w:w="6520"/>
      </w:tblGrid>
      <w:tr w:rsidR="00B86F2F" w:rsidRPr="009C15F2" w14:paraId="5790EB71" w14:textId="77777777" w:rsidTr="462AC864">
        <w:tc>
          <w:tcPr>
            <w:tcW w:w="2676" w:type="dxa"/>
          </w:tcPr>
          <w:p w14:paraId="5790EB6F" w14:textId="77777777" w:rsidR="00AD299F" w:rsidRPr="009C15F2" w:rsidRDefault="00D64E09" w:rsidP="00A911E9">
            <w:pPr>
              <w:pStyle w:val="TblIndtedTxt"/>
              <w:widowControl w:val="0"/>
              <w:tabs>
                <w:tab w:val="left" w:pos="567"/>
              </w:tabs>
              <w:ind w:hanging="188"/>
              <w:jc w:val="both"/>
              <w:rPr>
                <w:rFonts w:ascii="Calibri" w:hAnsi="Calibri" w:cs="Calibri"/>
                <w:sz w:val="22"/>
                <w:szCs w:val="22"/>
              </w:rPr>
            </w:pPr>
            <w:r w:rsidRPr="009C15F2">
              <w:rPr>
                <w:rFonts w:ascii="Calibri" w:hAnsi="Calibri" w:cs="Calibri"/>
                <w:sz w:val="22"/>
                <w:szCs w:val="22"/>
              </w:rPr>
              <w:t>Assigned IP</w:t>
            </w:r>
          </w:p>
        </w:tc>
        <w:tc>
          <w:tcPr>
            <w:tcW w:w="6520" w:type="dxa"/>
          </w:tcPr>
          <w:p w14:paraId="5790EB70" w14:textId="6611A8E4" w:rsidR="00AD299F" w:rsidRPr="009C15F2" w:rsidRDefault="00D64E09" w:rsidP="007936FF">
            <w:pPr>
              <w:pStyle w:val="Text"/>
              <w:widowControl w:val="0"/>
              <w:tabs>
                <w:tab w:val="left" w:pos="567"/>
              </w:tabs>
              <w:ind w:right="283"/>
              <w:jc w:val="both"/>
              <w:rPr>
                <w:rFonts w:ascii="Calibri" w:hAnsi="Calibri" w:cs="Calibri"/>
                <w:sz w:val="22"/>
                <w:szCs w:val="22"/>
              </w:rPr>
            </w:pPr>
            <w:r w:rsidRPr="462AC864">
              <w:rPr>
                <w:rFonts w:ascii="Calibri" w:hAnsi="Calibri" w:cs="Calibri"/>
                <w:sz w:val="22"/>
                <w:szCs w:val="22"/>
              </w:rPr>
              <w:t>[</w:t>
            </w:r>
            <w:r w:rsidRPr="462AC864">
              <w:rPr>
                <w:rFonts w:ascii="Calibri" w:hAnsi="Calibri" w:cs="Calibri"/>
                <w:sz w:val="22"/>
                <w:szCs w:val="22"/>
                <w:highlight w:val="yellow"/>
              </w:rPr>
              <w:t xml:space="preserve">All </w:t>
            </w:r>
            <w:r w:rsidR="007936FF" w:rsidRPr="462AC864">
              <w:rPr>
                <w:rFonts w:ascii="Calibri" w:hAnsi="Calibri" w:cs="Calibri"/>
                <w:sz w:val="22"/>
                <w:szCs w:val="22"/>
                <w:highlight w:val="yellow"/>
              </w:rPr>
              <w:t xml:space="preserve">Intellectual Property </w:t>
            </w:r>
            <w:r w:rsidRPr="462AC864">
              <w:rPr>
                <w:rFonts w:ascii="Calibri" w:hAnsi="Calibri" w:cs="Calibri"/>
                <w:sz w:val="22"/>
                <w:szCs w:val="22"/>
                <w:highlight w:val="yellow"/>
              </w:rPr>
              <w:t>described in the attached Schedule</w:t>
            </w:r>
            <w:r w:rsidR="007936FF" w:rsidRPr="462AC864">
              <w:rPr>
                <w:rFonts w:ascii="Calibri" w:hAnsi="Calibri" w:cs="Calibri"/>
                <w:sz w:val="22"/>
                <w:szCs w:val="22"/>
              </w:rPr>
              <w:t xml:space="preserve"> or otherwise embodied in the Technology</w:t>
            </w:r>
            <w:r w:rsidRPr="462AC864">
              <w:rPr>
                <w:rFonts w:ascii="Calibri" w:hAnsi="Calibri" w:cs="Calibri"/>
                <w:sz w:val="22"/>
                <w:szCs w:val="22"/>
              </w:rPr>
              <w:t>].</w:t>
            </w:r>
          </w:p>
        </w:tc>
      </w:tr>
      <w:tr w:rsidR="007936FF" w:rsidRPr="009C15F2" w14:paraId="0BA0B350" w14:textId="77777777" w:rsidTr="462AC864">
        <w:tc>
          <w:tcPr>
            <w:tcW w:w="2676" w:type="dxa"/>
          </w:tcPr>
          <w:p w14:paraId="09077647" w14:textId="442BCD3C" w:rsidR="007936FF" w:rsidRPr="009C15F2" w:rsidRDefault="007936FF" w:rsidP="00FF0686">
            <w:pPr>
              <w:pStyle w:val="TblIndtedTxt"/>
              <w:widowControl w:val="0"/>
              <w:tabs>
                <w:tab w:val="left" w:pos="567"/>
              </w:tabs>
              <w:ind w:left="547"/>
              <w:rPr>
                <w:rFonts w:ascii="Calibri" w:hAnsi="Calibri" w:cs="Calibri"/>
                <w:sz w:val="22"/>
                <w:szCs w:val="22"/>
              </w:rPr>
            </w:pPr>
            <w:r>
              <w:rPr>
                <w:rFonts w:ascii="Calibri" w:hAnsi="Calibri" w:cs="Calibri"/>
                <w:sz w:val="22"/>
                <w:szCs w:val="22"/>
              </w:rPr>
              <w:t>Intellectual Property Rights</w:t>
            </w:r>
          </w:p>
        </w:tc>
        <w:tc>
          <w:tcPr>
            <w:tcW w:w="6520" w:type="dxa"/>
          </w:tcPr>
          <w:p w14:paraId="7E512FB8" w14:textId="3306013E" w:rsidR="007936FF" w:rsidRPr="009C15F2" w:rsidRDefault="0B8C1B62" w:rsidP="00A911E9">
            <w:pPr>
              <w:pStyle w:val="Text"/>
              <w:widowControl w:val="0"/>
              <w:tabs>
                <w:tab w:val="left" w:pos="567"/>
              </w:tabs>
              <w:ind w:right="283"/>
              <w:jc w:val="both"/>
              <w:rPr>
                <w:rFonts w:ascii="Calibri" w:hAnsi="Calibri" w:cs="Calibri"/>
                <w:sz w:val="22"/>
                <w:szCs w:val="22"/>
              </w:rPr>
            </w:pPr>
            <w:r w:rsidRPr="0AB941E9">
              <w:rPr>
                <w:rFonts w:ascii="Calibri" w:hAnsi="Calibri" w:cs="Calibri"/>
                <w:sz w:val="22"/>
                <w:szCs w:val="22"/>
              </w:rPr>
              <w:t xml:space="preserve">patents, utility models, rights to and in inventions, copyright and neighbouring and related rights, </w:t>
            </w:r>
            <w:proofErr w:type="spellStart"/>
            <w:r w:rsidRPr="0AB941E9">
              <w:rPr>
                <w:rFonts w:ascii="Calibri" w:hAnsi="Calibri" w:cs="Calibri"/>
                <w:sz w:val="22"/>
                <w:szCs w:val="22"/>
              </w:rPr>
              <w:t>trade marks</w:t>
            </w:r>
            <w:proofErr w:type="spellEnd"/>
            <w:r w:rsidRPr="0AB941E9">
              <w:rPr>
                <w:rFonts w:ascii="Calibri" w:hAnsi="Calibri" w:cs="Calibri"/>
                <w:sz w:val="22"/>
                <w:szCs w:val="22"/>
              </w:rPr>
              <w:t xml:space="preserve"> and service marks, rights in designs, database rights, rights in confidential information (including know-how and trade secrets)</w:t>
            </w:r>
            <w:r w:rsidR="363F46E6" w:rsidRPr="0AB941E9">
              <w:rPr>
                <w:rFonts w:ascii="Calibri" w:hAnsi="Calibri" w:cs="Calibri"/>
                <w:sz w:val="22"/>
                <w:szCs w:val="22"/>
              </w:rPr>
              <w:t>, moral rights</w:t>
            </w:r>
            <w:r w:rsidRPr="0AB941E9">
              <w:rPr>
                <w:rFonts w:ascii="Calibri" w:hAnsi="Calibri" w:cs="Calibri"/>
                <w:sz w:val="22"/>
                <w:szCs w:val="22"/>
              </w:rPr>
              <w:t xml:space="preserve">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B86F2F" w:rsidRPr="009C15F2" w14:paraId="5790EB74" w14:textId="77777777" w:rsidTr="462AC864">
        <w:tc>
          <w:tcPr>
            <w:tcW w:w="2676" w:type="dxa"/>
          </w:tcPr>
          <w:p w14:paraId="5790EB72" w14:textId="77777777" w:rsidR="00AD299F" w:rsidRPr="009C15F2" w:rsidRDefault="00D64E09" w:rsidP="00A911E9">
            <w:pPr>
              <w:pStyle w:val="TblIndtedTxt"/>
              <w:widowControl w:val="0"/>
              <w:tabs>
                <w:tab w:val="left" w:pos="567"/>
              </w:tabs>
              <w:ind w:hanging="188"/>
              <w:jc w:val="both"/>
              <w:rPr>
                <w:rFonts w:ascii="Calibri" w:hAnsi="Calibri" w:cs="Calibri"/>
                <w:sz w:val="22"/>
                <w:szCs w:val="22"/>
              </w:rPr>
            </w:pPr>
            <w:r w:rsidRPr="009C15F2">
              <w:rPr>
                <w:rFonts w:ascii="Calibri" w:hAnsi="Calibri" w:cs="Calibri"/>
                <w:sz w:val="22"/>
                <w:szCs w:val="22"/>
              </w:rPr>
              <w:t>[</w:t>
            </w:r>
            <w:r w:rsidRPr="009C15F2">
              <w:rPr>
                <w:rFonts w:ascii="Calibri" w:hAnsi="Calibri" w:cs="Calibri"/>
                <w:sz w:val="22"/>
                <w:szCs w:val="22"/>
                <w:highlight w:val="yellow"/>
              </w:rPr>
              <w:t>Patents</w:t>
            </w:r>
            <w:r w:rsidRPr="009C15F2">
              <w:rPr>
                <w:rFonts w:ascii="Calibri" w:hAnsi="Calibri" w:cs="Calibri"/>
                <w:sz w:val="22"/>
                <w:szCs w:val="22"/>
              </w:rPr>
              <w:t>]</w:t>
            </w:r>
          </w:p>
        </w:tc>
        <w:tc>
          <w:tcPr>
            <w:tcW w:w="6520" w:type="dxa"/>
          </w:tcPr>
          <w:p w14:paraId="5790EB73" w14:textId="77777777" w:rsidR="00AD299F" w:rsidRPr="009C15F2" w:rsidRDefault="00D64E09" w:rsidP="00A911E9">
            <w:pPr>
              <w:pStyle w:val="Text"/>
              <w:widowControl w:val="0"/>
              <w:tabs>
                <w:tab w:val="left" w:pos="567"/>
              </w:tabs>
              <w:ind w:right="283"/>
              <w:jc w:val="both"/>
              <w:rPr>
                <w:rFonts w:ascii="Calibri" w:hAnsi="Calibri" w:cs="Calibri"/>
                <w:sz w:val="22"/>
                <w:szCs w:val="22"/>
              </w:rPr>
            </w:pPr>
            <w:r w:rsidRPr="009C15F2">
              <w:rPr>
                <w:rFonts w:ascii="Calibri" w:hAnsi="Calibri" w:cs="Calibri"/>
                <w:sz w:val="22"/>
                <w:szCs w:val="22"/>
              </w:rPr>
              <w:t>[</w:t>
            </w:r>
            <w:r w:rsidRPr="009C15F2">
              <w:rPr>
                <w:rFonts w:ascii="Calibri" w:hAnsi="Calibri" w:cs="Calibri"/>
                <w:sz w:val="22"/>
                <w:szCs w:val="22"/>
                <w:highlight w:val="yellow"/>
              </w:rPr>
              <w:t xml:space="preserve">The patent(s) and patent application(s) identified in the </w:t>
            </w:r>
            <w:proofErr w:type="gramStart"/>
            <w:r w:rsidRPr="009C15F2">
              <w:rPr>
                <w:rFonts w:ascii="Calibri" w:hAnsi="Calibri" w:cs="Calibri"/>
                <w:sz w:val="22"/>
                <w:szCs w:val="22"/>
                <w:highlight w:val="yellow"/>
              </w:rPr>
              <w:t>Schedule[</w:t>
            </w:r>
            <w:proofErr w:type="gramEnd"/>
            <w:r w:rsidRPr="009C15F2">
              <w:rPr>
                <w:rFonts w:ascii="Calibri" w:hAnsi="Calibri" w:cs="Calibri"/>
                <w:sz w:val="22"/>
                <w:szCs w:val="22"/>
                <w:highlight w:val="yellow"/>
              </w:rPr>
              <w:t xml:space="preserve">, </w:t>
            </w:r>
            <w:r w:rsidRPr="009C15F2">
              <w:rPr>
                <w:rFonts w:ascii="Calibri" w:hAnsi="Calibri" w:cs="Calibri"/>
                <w:sz w:val="22"/>
                <w:szCs w:val="22"/>
                <w:highlight w:val="yellow"/>
              </w:rPr>
              <w:lastRenderedPageBreak/>
              <w:t>and any future patents and patent applications which are based upon or derive priority from those listed in the Schedule.]</w:t>
            </w:r>
            <w:r w:rsidRPr="009F59D0">
              <w:rPr>
                <w:rFonts w:ascii="Calibri" w:hAnsi="Calibri" w:cs="Calibri"/>
                <w:sz w:val="22"/>
                <w:szCs w:val="22"/>
              </w:rPr>
              <w:t>]</w:t>
            </w:r>
            <w:r w:rsidRPr="009C15F2">
              <w:rPr>
                <w:rStyle w:val="EndnoteReference"/>
                <w:rFonts w:ascii="Calibri" w:hAnsi="Calibri" w:cs="Calibri"/>
                <w:sz w:val="22"/>
                <w:szCs w:val="22"/>
              </w:rPr>
              <w:t xml:space="preserve"> , </w:t>
            </w:r>
          </w:p>
        </w:tc>
      </w:tr>
      <w:tr w:rsidR="007936FF" w:rsidRPr="009C15F2" w14:paraId="48AC2F76" w14:textId="77777777" w:rsidTr="462AC864">
        <w:tc>
          <w:tcPr>
            <w:tcW w:w="2676" w:type="dxa"/>
          </w:tcPr>
          <w:p w14:paraId="0ADF4F75" w14:textId="1297FA0F" w:rsidR="007936FF" w:rsidRPr="009C15F2" w:rsidRDefault="007936FF" w:rsidP="00A911E9">
            <w:pPr>
              <w:pStyle w:val="TblIndtedTxt"/>
              <w:widowControl w:val="0"/>
              <w:tabs>
                <w:tab w:val="left" w:pos="567"/>
              </w:tabs>
              <w:ind w:hanging="188"/>
              <w:jc w:val="both"/>
              <w:rPr>
                <w:rFonts w:ascii="Calibri" w:hAnsi="Calibri" w:cs="Calibri"/>
                <w:sz w:val="22"/>
                <w:szCs w:val="22"/>
              </w:rPr>
            </w:pPr>
            <w:r>
              <w:rPr>
                <w:rFonts w:ascii="Calibri" w:hAnsi="Calibri" w:cs="Calibri"/>
                <w:sz w:val="22"/>
                <w:szCs w:val="22"/>
              </w:rPr>
              <w:lastRenderedPageBreak/>
              <w:t>Schedule</w:t>
            </w:r>
          </w:p>
        </w:tc>
        <w:tc>
          <w:tcPr>
            <w:tcW w:w="6520" w:type="dxa"/>
          </w:tcPr>
          <w:p w14:paraId="33F7E8D6" w14:textId="751B4687" w:rsidR="007936FF" w:rsidRPr="009C15F2" w:rsidRDefault="007936FF" w:rsidP="00A911E9">
            <w:pPr>
              <w:pStyle w:val="Text"/>
              <w:widowControl w:val="0"/>
              <w:tabs>
                <w:tab w:val="left" w:pos="567"/>
              </w:tabs>
              <w:ind w:right="283"/>
              <w:jc w:val="both"/>
              <w:rPr>
                <w:rFonts w:ascii="Calibri" w:hAnsi="Calibri" w:cs="Calibri"/>
                <w:sz w:val="22"/>
                <w:szCs w:val="22"/>
              </w:rPr>
            </w:pPr>
            <w:r w:rsidRPr="462AC864">
              <w:rPr>
                <w:rFonts w:ascii="Calibri" w:hAnsi="Calibri" w:cs="Calibri"/>
                <w:sz w:val="22"/>
                <w:szCs w:val="22"/>
              </w:rPr>
              <w:t xml:space="preserve">the schedule attached to this </w:t>
            </w:r>
            <w:r w:rsidR="6EA03A4D" w:rsidRPr="462AC864">
              <w:rPr>
                <w:rFonts w:ascii="Calibri" w:hAnsi="Calibri" w:cs="Calibri"/>
                <w:sz w:val="22"/>
                <w:szCs w:val="22"/>
              </w:rPr>
              <w:t>Assignment</w:t>
            </w:r>
            <w:r w:rsidRPr="462AC864">
              <w:rPr>
                <w:rFonts w:ascii="Calibri" w:hAnsi="Calibri" w:cs="Calibri"/>
                <w:sz w:val="22"/>
                <w:szCs w:val="22"/>
              </w:rPr>
              <w:t xml:space="preserve">, which forms part of this </w:t>
            </w:r>
            <w:r w:rsidR="6EA03A4D" w:rsidRPr="462AC864">
              <w:rPr>
                <w:rFonts w:ascii="Calibri" w:hAnsi="Calibri" w:cs="Calibri"/>
                <w:sz w:val="22"/>
                <w:szCs w:val="22"/>
              </w:rPr>
              <w:t>Assignment</w:t>
            </w:r>
            <w:r w:rsidRPr="462AC864">
              <w:rPr>
                <w:rFonts w:ascii="Calibri" w:hAnsi="Calibri" w:cs="Calibri"/>
                <w:sz w:val="22"/>
                <w:szCs w:val="22"/>
              </w:rPr>
              <w:t>.</w:t>
            </w:r>
          </w:p>
        </w:tc>
      </w:tr>
    </w:tbl>
    <w:p w14:paraId="5790EB75" w14:textId="77777777" w:rsidR="00AD299F" w:rsidRPr="009C15F2" w:rsidRDefault="00D64E09" w:rsidP="00AD299F">
      <w:pPr>
        <w:pStyle w:val="ACo1"/>
        <w:widowControl w:val="0"/>
        <w:numPr>
          <w:ilvl w:val="0"/>
          <w:numId w:val="8"/>
        </w:numPr>
        <w:jc w:val="both"/>
        <w:rPr>
          <w:rFonts w:ascii="Calibri" w:hAnsi="Calibri" w:cs="Calibri"/>
          <w:sz w:val="22"/>
          <w:szCs w:val="22"/>
        </w:rPr>
      </w:pPr>
      <w:bookmarkStart w:id="3" w:name="_Ref160870039"/>
      <w:r w:rsidRPr="009C15F2">
        <w:rPr>
          <w:rFonts w:ascii="Calibri" w:hAnsi="Calibri" w:cs="Calibri"/>
          <w:sz w:val="22"/>
          <w:szCs w:val="22"/>
        </w:rPr>
        <w:t>Assignment</w:t>
      </w:r>
      <w:bookmarkEnd w:id="0"/>
      <w:bookmarkEnd w:id="3"/>
    </w:p>
    <w:p w14:paraId="5790EB76" w14:textId="4E5EB15C" w:rsidR="00AD299F" w:rsidRPr="009C15F2" w:rsidRDefault="00D64E09">
      <w:pPr>
        <w:pStyle w:val="ACo2"/>
        <w:widowControl w:val="0"/>
        <w:numPr>
          <w:ilvl w:val="1"/>
          <w:numId w:val="8"/>
        </w:numPr>
        <w:jc w:val="both"/>
        <w:rPr>
          <w:rFonts w:ascii="Calibri" w:hAnsi="Calibri" w:cs="Calibri"/>
          <w:color w:val="000000"/>
          <w:sz w:val="22"/>
          <w:szCs w:val="22"/>
        </w:rPr>
      </w:pPr>
      <w:bookmarkStart w:id="4" w:name="_Ref179718902"/>
      <w:r w:rsidRPr="21A24489">
        <w:rPr>
          <w:rFonts w:ascii="Calibri" w:hAnsi="Calibri" w:cs="Calibri"/>
          <w:i/>
          <w:iCs/>
          <w:sz w:val="22"/>
          <w:szCs w:val="22"/>
        </w:rPr>
        <w:t>Assignment.</w:t>
      </w:r>
      <w:r w:rsidR="00667421" w:rsidRPr="21A24489">
        <w:rPr>
          <w:rFonts w:ascii="Calibri" w:hAnsi="Calibri" w:cs="Calibri"/>
          <w:sz w:val="22"/>
          <w:szCs w:val="22"/>
        </w:rPr>
        <w:t xml:space="preserve"> In consideration of </w:t>
      </w:r>
      <w:r w:rsidR="00C5248B" w:rsidRPr="21A24489">
        <w:rPr>
          <w:rFonts w:ascii="Calibri" w:hAnsi="Calibri" w:cs="Calibri"/>
          <w:sz w:val="22"/>
          <w:szCs w:val="22"/>
        </w:rPr>
        <w:t>[£1.00]</w:t>
      </w:r>
      <w:r w:rsidR="2610B4D8" w:rsidRPr="21A24489">
        <w:rPr>
          <w:rFonts w:ascii="Calibri" w:hAnsi="Calibri" w:cs="Calibri"/>
          <w:sz w:val="22"/>
          <w:szCs w:val="22"/>
        </w:rPr>
        <w:t>, the receipt of which is hereby acknowledged</w:t>
      </w:r>
      <w:r w:rsidR="3F49BAFC" w:rsidRPr="21A24489">
        <w:rPr>
          <w:rFonts w:ascii="Calibri" w:hAnsi="Calibri" w:cs="Calibri"/>
          <w:sz w:val="22"/>
          <w:szCs w:val="22"/>
        </w:rPr>
        <w:t>,</w:t>
      </w:r>
      <w:r w:rsidR="00C5248B" w:rsidRPr="21A24489">
        <w:rPr>
          <w:rFonts w:ascii="Calibri" w:hAnsi="Calibri" w:cs="Calibri"/>
          <w:sz w:val="22"/>
          <w:szCs w:val="22"/>
        </w:rPr>
        <w:t xml:space="preserve"> </w:t>
      </w:r>
      <w:r w:rsidRPr="21A24489">
        <w:rPr>
          <w:rFonts w:ascii="Calibri" w:hAnsi="Calibri" w:cs="Calibri"/>
          <w:sz w:val="22"/>
          <w:szCs w:val="22"/>
        </w:rPr>
        <w:t xml:space="preserve">the Researcher hereby assigns and transfers </w:t>
      </w:r>
      <w:r w:rsidR="00C5248B" w:rsidRPr="21A24489">
        <w:rPr>
          <w:rFonts w:ascii="Calibri" w:hAnsi="Calibri" w:cs="Calibri"/>
          <w:sz w:val="22"/>
          <w:szCs w:val="22"/>
        </w:rPr>
        <w:t xml:space="preserve">(by way of confirmatory assignment) </w:t>
      </w:r>
      <w:r w:rsidRPr="21A24489">
        <w:rPr>
          <w:rFonts w:ascii="Calibri" w:hAnsi="Calibri" w:cs="Calibri"/>
          <w:sz w:val="22"/>
          <w:szCs w:val="22"/>
        </w:rPr>
        <w:t xml:space="preserve">to </w:t>
      </w:r>
      <w:r w:rsidR="00C5248B" w:rsidRPr="21A24489">
        <w:rPr>
          <w:rFonts w:ascii="Calibri" w:hAnsi="Calibri" w:cs="Calibri"/>
          <w:sz w:val="22"/>
          <w:szCs w:val="22"/>
        </w:rPr>
        <w:t>t</w:t>
      </w:r>
      <w:r w:rsidR="007936FF" w:rsidRPr="21A24489">
        <w:rPr>
          <w:rFonts w:ascii="Calibri" w:hAnsi="Calibri" w:cs="Calibri"/>
          <w:sz w:val="22"/>
          <w:szCs w:val="22"/>
        </w:rPr>
        <w:t>he University</w:t>
      </w:r>
      <w:r w:rsidR="00C83956" w:rsidRPr="21A24489">
        <w:rPr>
          <w:rFonts w:ascii="Calibri" w:hAnsi="Calibri" w:cs="Calibri"/>
          <w:sz w:val="22"/>
          <w:szCs w:val="22"/>
        </w:rPr>
        <w:t xml:space="preserve"> </w:t>
      </w:r>
      <w:r w:rsidRPr="21A24489">
        <w:rPr>
          <w:rFonts w:ascii="Calibri" w:hAnsi="Calibri" w:cs="Calibri"/>
          <w:sz w:val="22"/>
          <w:szCs w:val="22"/>
        </w:rPr>
        <w:t xml:space="preserve">absolutely </w:t>
      </w:r>
      <w:r w:rsidR="00C5248B" w:rsidRPr="21A24489">
        <w:rPr>
          <w:rFonts w:ascii="Calibri" w:hAnsi="Calibri" w:cs="Calibri"/>
          <w:sz w:val="22"/>
          <w:szCs w:val="22"/>
        </w:rPr>
        <w:t xml:space="preserve">with full title guarantee </w:t>
      </w:r>
      <w:r w:rsidRPr="21A24489">
        <w:rPr>
          <w:rFonts w:ascii="Calibri" w:hAnsi="Calibri" w:cs="Calibri"/>
          <w:sz w:val="22"/>
          <w:szCs w:val="22"/>
        </w:rPr>
        <w:t xml:space="preserve">all his/her right, title, and interest in and to the </w:t>
      </w:r>
      <w:r w:rsidR="00953E5C" w:rsidRPr="21A24489">
        <w:rPr>
          <w:rFonts w:ascii="Calibri" w:hAnsi="Calibri" w:cs="Calibri"/>
          <w:sz w:val="22"/>
          <w:szCs w:val="22"/>
        </w:rPr>
        <w:t>Assigned IP</w:t>
      </w:r>
      <w:r w:rsidRPr="21A24489">
        <w:rPr>
          <w:rFonts w:ascii="Calibri" w:hAnsi="Calibri" w:cs="Calibri"/>
          <w:sz w:val="22"/>
          <w:szCs w:val="22"/>
        </w:rPr>
        <w:t xml:space="preserve">, which assignment and transfer is hereby accepted by </w:t>
      </w:r>
      <w:r w:rsidR="00C5248B" w:rsidRPr="21A24489">
        <w:rPr>
          <w:rFonts w:ascii="Calibri" w:hAnsi="Calibri" w:cs="Calibri"/>
          <w:sz w:val="22"/>
          <w:szCs w:val="22"/>
        </w:rPr>
        <w:t>t</w:t>
      </w:r>
      <w:r w:rsidR="007936FF" w:rsidRPr="21A24489">
        <w:rPr>
          <w:rFonts w:ascii="Calibri" w:hAnsi="Calibri" w:cs="Calibri"/>
          <w:sz w:val="22"/>
          <w:szCs w:val="22"/>
        </w:rPr>
        <w:t>he University</w:t>
      </w:r>
      <w:r w:rsidRPr="21A24489">
        <w:rPr>
          <w:rFonts w:ascii="Calibri" w:hAnsi="Calibri" w:cs="Calibri"/>
          <w:sz w:val="22"/>
          <w:szCs w:val="22"/>
        </w:rPr>
        <w:t>.</w:t>
      </w:r>
      <w:bookmarkEnd w:id="4"/>
    </w:p>
    <w:p w14:paraId="5790EB77" w14:textId="164D3266" w:rsidR="00AD299F" w:rsidRPr="009C15F2" w:rsidRDefault="00D64E09" w:rsidP="00AD299F">
      <w:pPr>
        <w:pStyle w:val="ACo2"/>
        <w:widowControl w:val="0"/>
        <w:numPr>
          <w:ilvl w:val="1"/>
          <w:numId w:val="8"/>
        </w:numPr>
        <w:spacing w:after="0"/>
        <w:contextualSpacing/>
        <w:jc w:val="both"/>
        <w:rPr>
          <w:rFonts w:ascii="Calibri" w:hAnsi="Calibri" w:cs="Calibri"/>
          <w:sz w:val="22"/>
          <w:szCs w:val="22"/>
        </w:rPr>
      </w:pPr>
      <w:bookmarkStart w:id="5" w:name="_Ref160002636"/>
      <w:r w:rsidRPr="009C15F2">
        <w:rPr>
          <w:rFonts w:ascii="Calibri" w:hAnsi="Calibri" w:cs="Calibri"/>
          <w:i/>
          <w:sz w:val="22"/>
          <w:szCs w:val="22"/>
        </w:rPr>
        <w:t xml:space="preserve">Further details of assignment. </w:t>
      </w:r>
      <w:r w:rsidRPr="009C15F2">
        <w:rPr>
          <w:rFonts w:ascii="Calibri" w:hAnsi="Calibri" w:cs="Calibri"/>
          <w:sz w:val="22"/>
          <w:szCs w:val="22"/>
        </w:rPr>
        <w:t xml:space="preserve">Without limiting the scope of Clause </w:t>
      </w:r>
      <w:r w:rsidRPr="009C15F2">
        <w:rPr>
          <w:rFonts w:ascii="Calibri" w:hAnsi="Calibri" w:cs="Calibri"/>
          <w:sz w:val="22"/>
          <w:szCs w:val="22"/>
        </w:rPr>
        <w:fldChar w:fldCharType="begin"/>
      </w:r>
      <w:r w:rsidRPr="009C15F2">
        <w:rPr>
          <w:rFonts w:ascii="Calibri" w:hAnsi="Calibri" w:cs="Calibri"/>
          <w:sz w:val="22"/>
          <w:szCs w:val="22"/>
        </w:rPr>
        <w:instrText xml:space="preserve"> REF _Ref179718902 \r \h  \* MERGEFORMAT </w:instrText>
      </w:r>
      <w:r w:rsidRPr="009C15F2">
        <w:rPr>
          <w:rFonts w:ascii="Calibri" w:hAnsi="Calibri" w:cs="Calibri"/>
          <w:sz w:val="22"/>
          <w:szCs w:val="22"/>
        </w:rPr>
      </w:r>
      <w:r w:rsidRPr="009C15F2">
        <w:rPr>
          <w:rFonts w:ascii="Calibri" w:hAnsi="Calibri" w:cs="Calibri"/>
          <w:sz w:val="22"/>
          <w:szCs w:val="22"/>
        </w:rPr>
        <w:fldChar w:fldCharType="separate"/>
      </w:r>
      <w:r w:rsidR="00805A61" w:rsidRPr="009C15F2">
        <w:rPr>
          <w:rFonts w:ascii="Calibri" w:hAnsi="Calibri" w:cs="Calibri"/>
          <w:sz w:val="22"/>
          <w:szCs w:val="22"/>
        </w:rPr>
        <w:t>2.1</w:t>
      </w:r>
      <w:r w:rsidRPr="009C15F2">
        <w:rPr>
          <w:rFonts w:ascii="Calibri" w:hAnsi="Calibri" w:cs="Calibri"/>
          <w:sz w:val="22"/>
          <w:szCs w:val="22"/>
        </w:rPr>
        <w:fldChar w:fldCharType="end"/>
      </w:r>
      <w:r w:rsidRPr="009C15F2">
        <w:rPr>
          <w:rFonts w:ascii="Calibri" w:hAnsi="Calibri" w:cs="Calibri"/>
          <w:sz w:val="22"/>
          <w:szCs w:val="22"/>
        </w:rPr>
        <w:t xml:space="preserve">, the assignment effected by Clause </w:t>
      </w:r>
      <w:r w:rsidRPr="009C15F2">
        <w:rPr>
          <w:rFonts w:ascii="Calibri" w:hAnsi="Calibri" w:cs="Calibri"/>
          <w:sz w:val="22"/>
          <w:szCs w:val="22"/>
        </w:rPr>
        <w:fldChar w:fldCharType="begin"/>
      </w:r>
      <w:r w:rsidRPr="009C15F2">
        <w:rPr>
          <w:rFonts w:ascii="Calibri" w:hAnsi="Calibri" w:cs="Calibri"/>
          <w:sz w:val="22"/>
          <w:szCs w:val="22"/>
        </w:rPr>
        <w:instrText xml:space="preserve"> REF _Ref179718902 \r \h  \* MERGEFORMAT </w:instrText>
      </w:r>
      <w:r w:rsidRPr="009C15F2">
        <w:rPr>
          <w:rFonts w:ascii="Calibri" w:hAnsi="Calibri" w:cs="Calibri"/>
          <w:sz w:val="22"/>
          <w:szCs w:val="22"/>
        </w:rPr>
      </w:r>
      <w:r w:rsidRPr="009C15F2">
        <w:rPr>
          <w:rFonts w:ascii="Calibri" w:hAnsi="Calibri" w:cs="Calibri"/>
          <w:sz w:val="22"/>
          <w:szCs w:val="22"/>
        </w:rPr>
        <w:fldChar w:fldCharType="separate"/>
      </w:r>
      <w:r w:rsidR="00805A61" w:rsidRPr="009C15F2">
        <w:rPr>
          <w:rFonts w:ascii="Calibri" w:hAnsi="Calibri" w:cs="Calibri"/>
          <w:sz w:val="22"/>
          <w:szCs w:val="22"/>
        </w:rPr>
        <w:t>2.1</w:t>
      </w:r>
      <w:r w:rsidRPr="009C15F2">
        <w:rPr>
          <w:rFonts w:ascii="Calibri" w:hAnsi="Calibri" w:cs="Calibri"/>
          <w:sz w:val="22"/>
          <w:szCs w:val="22"/>
        </w:rPr>
        <w:fldChar w:fldCharType="end"/>
      </w:r>
      <w:r w:rsidRPr="009C15F2">
        <w:rPr>
          <w:rFonts w:ascii="Calibri" w:hAnsi="Calibri" w:cs="Calibri"/>
          <w:sz w:val="22"/>
          <w:szCs w:val="22"/>
        </w:rPr>
        <w:t xml:space="preserve"> shall include the assignment and transfer to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of:</w:t>
      </w:r>
      <w:bookmarkEnd w:id="5"/>
    </w:p>
    <w:p w14:paraId="5790EB78" w14:textId="77777777" w:rsidR="00AD299F" w:rsidRPr="009C15F2" w:rsidRDefault="00AD299F" w:rsidP="00AD299F">
      <w:pPr>
        <w:pStyle w:val="ACo2"/>
        <w:widowControl w:val="0"/>
        <w:spacing w:after="0"/>
        <w:ind w:left="567"/>
        <w:contextualSpacing/>
        <w:jc w:val="both"/>
        <w:rPr>
          <w:rFonts w:ascii="Calibri" w:hAnsi="Calibri" w:cs="Calibri"/>
          <w:sz w:val="22"/>
          <w:szCs w:val="22"/>
        </w:rPr>
      </w:pPr>
    </w:p>
    <w:p w14:paraId="5790EB79" w14:textId="26662BE6" w:rsidR="00AD299F" w:rsidRPr="009C744F" w:rsidRDefault="00D64E09" w:rsidP="00AD299F">
      <w:pPr>
        <w:pStyle w:val="ACo3"/>
        <w:widowControl w:val="0"/>
        <w:numPr>
          <w:ilvl w:val="2"/>
          <w:numId w:val="8"/>
        </w:numPr>
        <w:tabs>
          <w:tab w:val="left" w:pos="567"/>
        </w:tabs>
        <w:spacing w:after="0"/>
        <w:contextualSpacing/>
        <w:jc w:val="both"/>
        <w:rPr>
          <w:rFonts w:ascii="Calibri" w:hAnsi="Calibri" w:cs="Calibri"/>
          <w:sz w:val="22"/>
          <w:szCs w:val="22"/>
        </w:rPr>
      </w:pPr>
      <w:bookmarkStart w:id="6" w:name="_Ref179885575"/>
      <w:bookmarkStart w:id="7" w:name="_Ref421284935"/>
      <w:r w:rsidRPr="009C744F">
        <w:rPr>
          <w:rFonts w:ascii="Calibri" w:hAnsi="Calibri" w:cs="Calibri"/>
          <w:sz w:val="22"/>
          <w:szCs w:val="22"/>
        </w:rPr>
        <w:t xml:space="preserve">all patents and other intellectual property that may be granted pursuant to any applications listed in the Schedule, as well as all patents and other intellectual property that may derive priority from or have equivalent claims to or be based upon the </w:t>
      </w:r>
      <w:r w:rsidR="00953E5C" w:rsidRPr="009C744F">
        <w:rPr>
          <w:rFonts w:ascii="Calibri" w:hAnsi="Calibri" w:cs="Calibri"/>
          <w:sz w:val="22"/>
          <w:szCs w:val="22"/>
        </w:rPr>
        <w:t>Assigned IP</w:t>
      </w:r>
      <w:r w:rsidRPr="009C744F">
        <w:rPr>
          <w:rFonts w:ascii="Calibri" w:hAnsi="Calibri" w:cs="Calibri"/>
          <w:sz w:val="22"/>
          <w:szCs w:val="22"/>
        </w:rPr>
        <w:t xml:space="preserve"> in any country of the world (and including supplementary protection certificates, divisions, continuations, continuations in part, reissues, and extensions), and the </w:t>
      </w:r>
      <w:r w:rsidR="00953E5C" w:rsidRPr="009C744F">
        <w:rPr>
          <w:rFonts w:ascii="Calibri" w:hAnsi="Calibri" w:cs="Calibri"/>
          <w:sz w:val="22"/>
          <w:szCs w:val="22"/>
        </w:rPr>
        <w:t>Assigned IP</w:t>
      </w:r>
      <w:r w:rsidRPr="009C744F">
        <w:rPr>
          <w:rFonts w:ascii="Calibri" w:hAnsi="Calibri" w:cs="Calibri"/>
          <w:sz w:val="22"/>
          <w:szCs w:val="22"/>
        </w:rPr>
        <w:t xml:space="preserve"> shall be deemed to include all such items of property;</w:t>
      </w:r>
      <w:bookmarkEnd w:id="6"/>
      <w:bookmarkEnd w:id="7"/>
    </w:p>
    <w:p w14:paraId="5790EB7A" w14:textId="77777777" w:rsidR="00AD299F" w:rsidRPr="009C15F2" w:rsidRDefault="00AD299F" w:rsidP="00AD299F">
      <w:pPr>
        <w:pStyle w:val="ACo3"/>
        <w:widowControl w:val="0"/>
        <w:spacing w:after="0"/>
        <w:ind w:left="1134"/>
        <w:contextualSpacing/>
        <w:jc w:val="both"/>
        <w:rPr>
          <w:rFonts w:ascii="Calibri" w:hAnsi="Calibri" w:cs="Calibri"/>
          <w:sz w:val="22"/>
          <w:szCs w:val="22"/>
        </w:rPr>
      </w:pPr>
    </w:p>
    <w:p w14:paraId="5790EB7B" w14:textId="1CB5EE46" w:rsidR="00AD299F" w:rsidRPr="009C15F2" w:rsidRDefault="00D64E09" w:rsidP="00AD299F">
      <w:pPr>
        <w:pStyle w:val="ACo3"/>
        <w:widowControl w:val="0"/>
        <w:numPr>
          <w:ilvl w:val="2"/>
          <w:numId w:val="8"/>
        </w:numPr>
        <w:tabs>
          <w:tab w:val="left" w:pos="567"/>
        </w:tabs>
        <w:contextualSpacing/>
        <w:jc w:val="both"/>
        <w:rPr>
          <w:rFonts w:ascii="Calibri" w:hAnsi="Calibri" w:cs="Calibri"/>
          <w:sz w:val="22"/>
          <w:szCs w:val="22"/>
        </w:rPr>
      </w:pPr>
      <w:r w:rsidRPr="009C15F2">
        <w:rPr>
          <w:rFonts w:ascii="Calibri" w:hAnsi="Calibri" w:cs="Calibri"/>
          <w:sz w:val="22"/>
          <w:szCs w:val="22"/>
        </w:rPr>
        <w:t>the right to apply for, and obtain, any item of intellectual prop</w:t>
      </w:r>
      <w:r w:rsidR="23E122DC" w:rsidRPr="009C15F2">
        <w:rPr>
          <w:rFonts w:ascii="Calibri" w:hAnsi="Calibri" w:cs="Calibri"/>
          <w:sz w:val="22"/>
          <w:szCs w:val="22"/>
        </w:rPr>
        <w:t>e</w:t>
      </w:r>
      <w:r w:rsidRPr="009C15F2">
        <w:rPr>
          <w:rFonts w:ascii="Calibri" w:hAnsi="Calibri" w:cs="Calibri"/>
          <w:sz w:val="22"/>
          <w:szCs w:val="22"/>
        </w:rPr>
        <w:t xml:space="preserve">rty referred to in Clause </w:t>
      </w:r>
      <w:r w:rsidRPr="009C15F2">
        <w:rPr>
          <w:rFonts w:ascii="Calibri" w:hAnsi="Calibri" w:cs="Calibri"/>
          <w:sz w:val="22"/>
          <w:szCs w:val="22"/>
        </w:rPr>
        <w:fldChar w:fldCharType="begin"/>
      </w:r>
      <w:r w:rsidRPr="009C15F2">
        <w:rPr>
          <w:rFonts w:ascii="Calibri" w:hAnsi="Calibri" w:cs="Calibri"/>
          <w:sz w:val="22"/>
          <w:szCs w:val="22"/>
        </w:rPr>
        <w:instrText xml:space="preserve"> REF _Ref421284935 \w \h  \* MERGEFORMAT </w:instrText>
      </w:r>
      <w:r w:rsidRPr="009C15F2">
        <w:rPr>
          <w:rFonts w:ascii="Calibri" w:hAnsi="Calibri" w:cs="Calibri"/>
          <w:sz w:val="22"/>
          <w:szCs w:val="22"/>
        </w:rPr>
      </w:r>
      <w:r w:rsidRPr="009C15F2">
        <w:rPr>
          <w:rFonts w:ascii="Calibri" w:hAnsi="Calibri" w:cs="Calibri"/>
          <w:sz w:val="22"/>
          <w:szCs w:val="22"/>
        </w:rPr>
        <w:fldChar w:fldCharType="separate"/>
      </w:r>
      <w:r w:rsidR="00805A61" w:rsidRPr="009C15F2">
        <w:rPr>
          <w:rFonts w:ascii="Calibri" w:hAnsi="Calibri" w:cs="Calibri"/>
          <w:sz w:val="22"/>
          <w:szCs w:val="22"/>
        </w:rPr>
        <w:t>2.2(a)</w:t>
      </w:r>
      <w:r w:rsidRPr="009C15F2">
        <w:rPr>
          <w:rFonts w:ascii="Calibri" w:hAnsi="Calibri" w:cs="Calibri"/>
          <w:sz w:val="22"/>
          <w:szCs w:val="22"/>
        </w:rPr>
        <w:fldChar w:fldCharType="end"/>
      </w:r>
      <w:r w:rsidR="004D0DD2" w:rsidRPr="009C15F2">
        <w:rPr>
          <w:rFonts w:ascii="Calibri" w:hAnsi="Calibri" w:cs="Calibri"/>
          <w:sz w:val="22"/>
          <w:szCs w:val="22"/>
        </w:rPr>
        <w:t xml:space="preserve">, including (but not limited to) the right to claim priority for </w:t>
      </w:r>
      <w:r w:rsidR="0064195C" w:rsidRPr="009C15F2">
        <w:rPr>
          <w:rFonts w:ascii="Calibri" w:hAnsi="Calibri" w:cs="Calibri"/>
          <w:sz w:val="22"/>
          <w:szCs w:val="22"/>
        </w:rPr>
        <w:t xml:space="preserve">this and </w:t>
      </w:r>
      <w:r w:rsidR="004D0DD2" w:rsidRPr="009C15F2">
        <w:rPr>
          <w:rFonts w:ascii="Calibri" w:hAnsi="Calibri" w:cs="Calibri"/>
          <w:sz w:val="22"/>
          <w:szCs w:val="22"/>
        </w:rPr>
        <w:t>subsequent applications</w:t>
      </w:r>
      <w:r w:rsidRPr="009C15F2">
        <w:rPr>
          <w:rFonts w:ascii="Calibri" w:hAnsi="Calibri" w:cs="Calibri"/>
          <w:sz w:val="22"/>
          <w:szCs w:val="22"/>
        </w:rPr>
        <w:t>;</w:t>
      </w:r>
    </w:p>
    <w:p w14:paraId="4BA67CAA" w14:textId="77777777" w:rsidR="00095614" w:rsidRPr="009C15F2" w:rsidRDefault="00095614" w:rsidP="00095614">
      <w:pPr>
        <w:pStyle w:val="ACo3"/>
        <w:widowControl w:val="0"/>
        <w:ind w:left="1134"/>
        <w:contextualSpacing/>
        <w:jc w:val="both"/>
        <w:rPr>
          <w:rFonts w:ascii="Calibri" w:hAnsi="Calibri" w:cs="Calibri"/>
          <w:sz w:val="22"/>
          <w:szCs w:val="22"/>
        </w:rPr>
      </w:pPr>
    </w:p>
    <w:p w14:paraId="5CD1B587" w14:textId="2712FD23" w:rsidR="00635062" w:rsidRPr="009C744F" w:rsidRDefault="00A33EF3" w:rsidP="00AD299F">
      <w:pPr>
        <w:pStyle w:val="ACo3"/>
        <w:widowControl w:val="0"/>
        <w:numPr>
          <w:ilvl w:val="2"/>
          <w:numId w:val="8"/>
        </w:numPr>
        <w:tabs>
          <w:tab w:val="left" w:pos="567"/>
        </w:tabs>
        <w:contextualSpacing/>
        <w:jc w:val="both"/>
        <w:rPr>
          <w:rFonts w:ascii="Calibri" w:hAnsi="Calibri" w:cs="Calibri"/>
          <w:sz w:val="22"/>
          <w:szCs w:val="22"/>
        </w:rPr>
      </w:pPr>
      <w:proofErr w:type="gramStart"/>
      <w:r w:rsidRPr="009C744F">
        <w:rPr>
          <w:rFonts w:ascii="Calibri" w:hAnsi="Calibri" w:cs="Calibri"/>
          <w:sz w:val="22"/>
          <w:szCs w:val="22"/>
        </w:rPr>
        <w:t>a</w:t>
      </w:r>
      <w:r w:rsidR="00412513" w:rsidRPr="009C744F">
        <w:rPr>
          <w:rFonts w:ascii="Calibri" w:hAnsi="Calibri" w:cs="Calibri"/>
          <w:sz w:val="22"/>
          <w:szCs w:val="22"/>
        </w:rPr>
        <w:t>ny and all</w:t>
      </w:r>
      <w:proofErr w:type="gramEnd"/>
      <w:r w:rsidR="00412513" w:rsidRPr="009C744F">
        <w:rPr>
          <w:rFonts w:ascii="Calibri" w:hAnsi="Calibri" w:cs="Calibri"/>
          <w:sz w:val="22"/>
          <w:szCs w:val="22"/>
        </w:rPr>
        <w:t xml:space="preserve"> </w:t>
      </w:r>
      <w:r w:rsidRPr="009C744F">
        <w:rPr>
          <w:rFonts w:ascii="Calibri" w:hAnsi="Calibri" w:cs="Calibri"/>
          <w:sz w:val="22"/>
          <w:szCs w:val="22"/>
        </w:rPr>
        <w:t>right</w:t>
      </w:r>
      <w:r w:rsidR="00412513" w:rsidRPr="009C744F">
        <w:rPr>
          <w:rFonts w:ascii="Calibri" w:hAnsi="Calibri" w:cs="Calibri"/>
          <w:sz w:val="22"/>
          <w:szCs w:val="22"/>
        </w:rPr>
        <w:t>s</w:t>
      </w:r>
      <w:r w:rsidRPr="009C744F">
        <w:rPr>
          <w:rFonts w:ascii="Calibri" w:hAnsi="Calibri" w:cs="Calibri"/>
          <w:sz w:val="22"/>
          <w:szCs w:val="22"/>
        </w:rPr>
        <w:t xml:space="preserve"> of priority</w:t>
      </w:r>
      <w:r w:rsidR="00876E61" w:rsidRPr="009C744F">
        <w:rPr>
          <w:rFonts w:ascii="Calibri" w:hAnsi="Calibri" w:cs="Calibri"/>
          <w:sz w:val="22"/>
          <w:szCs w:val="22"/>
        </w:rPr>
        <w:t xml:space="preserve"> that may be</w:t>
      </w:r>
      <w:r w:rsidRPr="009C744F">
        <w:rPr>
          <w:rFonts w:ascii="Calibri" w:hAnsi="Calibri" w:cs="Calibri"/>
          <w:sz w:val="22"/>
          <w:szCs w:val="22"/>
        </w:rPr>
        <w:t xml:space="preserve"> generated by </w:t>
      </w:r>
      <w:r w:rsidR="005928AB" w:rsidRPr="009C744F">
        <w:rPr>
          <w:rFonts w:ascii="Calibri" w:hAnsi="Calibri" w:cs="Calibri"/>
          <w:sz w:val="22"/>
          <w:szCs w:val="22"/>
        </w:rPr>
        <w:t xml:space="preserve">any of </w:t>
      </w:r>
      <w:r w:rsidRPr="009C744F">
        <w:rPr>
          <w:rFonts w:ascii="Calibri" w:hAnsi="Calibri" w:cs="Calibri"/>
          <w:sz w:val="22"/>
          <w:szCs w:val="22"/>
        </w:rPr>
        <w:t xml:space="preserve">the Assigned </w:t>
      </w:r>
      <w:proofErr w:type="gramStart"/>
      <w:r w:rsidRPr="009C744F">
        <w:rPr>
          <w:rFonts w:ascii="Calibri" w:hAnsi="Calibri" w:cs="Calibri"/>
          <w:sz w:val="22"/>
          <w:szCs w:val="22"/>
        </w:rPr>
        <w:t>IP</w:t>
      </w:r>
      <w:r w:rsidR="002F3849" w:rsidRPr="009C744F">
        <w:rPr>
          <w:rFonts w:ascii="Calibri" w:hAnsi="Calibri" w:cs="Calibri"/>
          <w:sz w:val="22"/>
          <w:szCs w:val="22"/>
        </w:rPr>
        <w:t>;</w:t>
      </w:r>
      <w:proofErr w:type="gramEnd"/>
    </w:p>
    <w:p w14:paraId="5790EB7C" w14:textId="77777777" w:rsidR="00AD299F" w:rsidRPr="009C15F2" w:rsidRDefault="00AD299F" w:rsidP="00AD299F">
      <w:pPr>
        <w:pStyle w:val="ACo3"/>
        <w:widowControl w:val="0"/>
        <w:ind w:left="1134"/>
        <w:contextualSpacing/>
        <w:jc w:val="both"/>
        <w:rPr>
          <w:rFonts w:ascii="Calibri" w:hAnsi="Calibri" w:cs="Calibri"/>
          <w:sz w:val="22"/>
          <w:szCs w:val="22"/>
        </w:rPr>
      </w:pPr>
    </w:p>
    <w:p w14:paraId="5790EB7D" w14:textId="77777777" w:rsidR="00AD299F" w:rsidRPr="009C15F2" w:rsidRDefault="00D64E09" w:rsidP="00AD299F">
      <w:pPr>
        <w:pStyle w:val="ACo3"/>
        <w:widowControl w:val="0"/>
        <w:numPr>
          <w:ilvl w:val="2"/>
          <w:numId w:val="8"/>
        </w:numPr>
        <w:tabs>
          <w:tab w:val="left" w:pos="567"/>
        </w:tabs>
        <w:contextualSpacing/>
        <w:jc w:val="both"/>
        <w:rPr>
          <w:rFonts w:ascii="Calibri" w:hAnsi="Calibri" w:cs="Calibri"/>
          <w:color w:val="000000"/>
          <w:sz w:val="22"/>
          <w:szCs w:val="22"/>
        </w:rPr>
      </w:pPr>
      <w:bookmarkStart w:id="8" w:name="_Ref179790912"/>
      <w:r w:rsidRPr="009C15F2">
        <w:rPr>
          <w:rFonts w:ascii="Calibri" w:hAnsi="Calibri" w:cs="Calibri"/>
          <w:sz w:val="22"/>
          <w:szCs w:val="22"/>
        </w:rPr>
        <w:t xml:space="preserve">any unregistered intellectual property listed in the </w:t>
      </w:r>
      <w:proofErr w:type="gramStart"/>
      <w:r w:rsidRPr="009C15F2">
        <w:rPr>
          <w:rFonts w:ascii="Calibri" w:hAnsi="Calibri" w:cs="Calibri"/>
          <w:sz w:val="22"/>
          <w:szCs w:val="22"/>
        </w:rPr>
        <w:t>Schedule;</w:t>
      </w:r>
      <w:bookmarkEnd w:id="8"/>
      <w:proofErr w:type="gramEnd"/>
    </w:p>
    <w:p w14:paraId="5790EB7E" w14:textId="77777777" w:rsidR="00AD299F" w:rsidRPr="009C15F2" w:rsidRDefault="00AD299F" w:rsidP="00AD299F">
      <w:pPr>
        <w:pStyle w:val="ACo3"/>
        <w:widowControl w:val="0"/>
        <w:ind w:left="1134"/>
        <w:contextualSpacing/>
        <w:jc w:val="both"/>
        <w:rPr>
          <w:rFonts w:ascii="Calibri" w:hAnsi="Calibri" w:cs="Calibri"/>
          <w:color w:val="000000"/>
          <w:sz w:val="22"/>
          <w:szCs w:val="22"/>
        </w:rPr>
      </w:pPr>
    </w:p>
    <w:p w14:paraId="5790EB7F" w14:textId="77777777" w:rsidR="00AD299F" w:rsidRPr="009C15F2" w:rsidRDefault="00D64E09" w:rsidP="00AD299F">
      <w:pPr>
        <w:pStyle w:val="ACo3"/>
        <w:widowControl w:val="0"/>
        <w:numPr>
          <w:ilvl w:val="2"/>
          <w:numId w:val="8"/>
        </w:numPr>
        <w:tabs>
          <w:tab w:val="left" w:pos="567"/>
        </w:tabs>
        <w:contextualSpacing/>
        <w:jc w:val="both"/>
        <w:rPr>
          <w:rFonts w:ascii="Calibri" w:hAnsi="Calibri" w:cs="Calibri"/>
          <w:sz w:val="22"/>
          <w:szCs w:val="22"/>
        </w:rPr>
      </w:pPr>
      <w:bookmarkStart w:id="9" w:name="_Ref179882382"/>
      <w:bookmarkStart w:id="10" w:name="_Ref160002653"/>
      <w:bookmarkStart w:id="11" w:name="_Ref179790948"/>
      <w:r w:rsidRPr="009C15F2">
        <w:rPr>
          <w:rFonts w:ascii="Calibri" w:hAnsi="Calibri" w:cs="Calibri"/>
          <w:sz w:val="22"/>
          <w:szCs w:val="22"/>
        </w:rPr>
        <w:t xml:space="preserve">the entire right, title, and interest in and to the existing and/or future copyright, and rights </w:t>
      </w:r>
      <w:proofErr w:type="gramStart"/>
      <w:r w:rsidRPr="009C15F2">
        <w:rPr>
          <w:rFonts w:ascii="Calibri" w:hAnsi="Calibri" w:cs="Calibri"/>
          <w:sz w:val="22"/>
          <w:szCs w:val="22"/>
        </w:rPr>
        <w:t>in the nature of copyright</w:t>
      </w:r>
      <w:proofErr w:type="gramEnd"/>
      <w:r w:rsidRPr="009C15F2">
        <w:rPr>
          <w:rFonts w:ascii="Calibri" w:hAnsi="Calibri" w:cs="Calibri"/>
          <w:sz w:val="22"/>
          <w:szCs w:val="22"/>
        </w:rPr>
        <w:t xml:space="preserve">, in the works listed in the Schedule throughout the world for the full term of the copyright in them and all renewals and extensions of such </w:t>
      </w:r>
      <w:proofErr w:type="gramStart"/>
      <w:r w:rsidRPr="009C15F2">
        <w:rPr>
          <w:rFonts w:ascii="Calibri" w:hAnsi="Calibri" w:cs="Calibri"/>
          <w:sz w:val="22"/>
          <w:szCs w:val="22"/>
        </w:rPr>
        <w:t>rights;</w:t>
      </w:r>
      <w:bookmarkEnd w:id="9"/>
      <w:proofErr w:type="gramEnd"/>
      <w:r w:rsidRPr="009C15F2">
        <w:rPr>
          <w:rFonts w:ascii="Calibri" w:hAnsi="Calibri" w:cs="Calibri"/>
          <w:sz w:val="22"/>
          <w:szCs w:val="22"/>
        </w:rPr>
        <w:t xml:space="preserve"> </w:t>
      </w:r>
    </w:p>
    <w:p w14:paraId="5790EB80" w14:textId="77777777" w:rsidR="00AD299F" w:rsidRPr="009C15F2" w:rsidRDefault="00AD299F" w:rsidP="00AD299F">
      <w:pPr>
        <w:pStyle w:val="ACo3"/>
        <w:widowControl w:val="0"/>
        <w:ind w:left="1134"/>
        <w:contextualSpacing/>
        <w:jc w:val="both"/>
        <w:rPr>
          <w:rFonts w:ascii="Calibri" w:hAnsi="Calibri" w:cs="Calibri"/>
          <w:sz w:val="22"/>
          <w:szCs w:val="22"/>
        </w:rPr>
      </w:pPr>
    </w:p>
    <w:p w14:paraId="5790EB81" w14:textId="77777777" w:rsidR="00AD299F" w:rsidRPr="009C15F2" w:rsidRDefault="00D64E09" w:rsidP="00AD299F">
      <w:pPr>
        <w:pStyle w:val="ACo3"/>
        <w:widowControl w:val="0"/>
        <w:numPr>
          <w:ilvl w:val="2"/>
          <w:numId w:val="8"/>
        </w:numPr>
        <w:tabs>
          <w:tab w:val="left" w:pos="567"/>
        </w:tabs>
        <w:contextualSpacing/>
        <w:jc w:val="both"/>
        <w:rPr>
          <w:rFonts w:ascii="Calibri" w:hAnsi="Calibri" w:cs="Calibri"/>
          <w:sz w:val="22"/>
          <w:szCs w:val="22"/>
        </w:rPr>
      </w:pPr>
      <w:r w:rsidRPr="009C15F2">
        <w:rPr>
          <w:rFonts w:ascii="Calibri" w:hAnsi="Calibri" w:cs="Calibri"/>
          <w:sz w:val="22"/>
          <w:szCs w:val="22"/>
        </w:rPr>
        <w:t xml:space="preserve">all rights in respect of any know-how that is listed in the </w:t>
      </w:r>
      <w:proofErr w:type="gramStart"/>
      <w:r w:rsidRPr="009C15F2">
        <w:rPr>
          <w:rFonts w:ascii="Calibri" w:hAnsi="Calibri" w:cs="Calibri"/>
          <w:sz w:val="22"/>
          <w:szCs w:val="22"/>
        </w:rPr>
        <w:t>Schedule;</w:t>
      </w:r>
      <w:proofErr w:type="gramEnd"/>
      <w:r w:rsidRPr="009C15F2">
        <w:rPr>
          <w:rFonts w:ascii="Calibri" w:hAnsi="Calibri" w:cs="Calibri"/>
          <w:sz w:val="22"/>
          <w:szCs w:val="22"/>
        </w:rPr>
        <w:t xml:space="preserve"> </w:t>
      </w:r>
    </w:p>
    <w:p w14:paraId="5790EB82" w14:textId="77777777" w:rsidR="00AD299F" w:rsidRPr="009C15F2" w:rsidRDefault="00AD299F" w:rsidP="00AD299F">
      <w:pPr>
        <w:pStyle w:val="ACo3"/>
        <w:widowControl w:val="0"/>
        <w:ind w:left="1134"/>
        <w:contextualSpacing/>
        <w:jc w:val="both"/>
        <w:rPr>
          <w:rFonts w:ascii="Calibri" w:hAnsi="Calibri" w:cs="Calibri"/>
          <w:sz w:val="22"/>
          <w:szCs w:val="22"/>
        </w:rPr>
      </w:pPr>
    </w:p>
    <w:p w14:paraId="5790EB83" w14:textId="77777777" w:rsidR="00AD299F" w:rsidRPr="009C15F2" w:rsidRDefault="00D64E09" w:rsidP="00AD299F">
      <w:pPr>
        <w:pStyle w:val="ACo3"/>
        <w:widowControl w:val="0"/>
        <w:numPr>
          <w:ilvl w:val="2"/>
          <w:numId w:val="8"/>
        </w:numPr>
        <w:tabs>
          <w:tab w:val="left" w:pos="567"/>
        </w:tabs>
        <w:contextualSpacing/>
        <w:jc w:val="both"/>
        <w:rPr>
          <w:rFonts w:ascii="Calibri" w:hAnsi="Calibri" w:cs="Calibri"/>
          <w:sz w:val="22"/>
          <w:szCs w:val="22"/>
        </w:rPr>
      </w:pPr>
      <w:r w:rsidRPr="009C15F2">
        <w:rPr>
          <w:rFonts w:ascii="Calibri" w:hAnsi="Calibri" w:cs="Calibri"/>
          <w:sz w:val="22"/>
          <w:szCs w:val="22"/>
        </w:rPr>
        <w:t>all rights of ownership of any materials that are listed in the Schedule; and</w:t>
      </w:r>
    </w:p>
    <w:p w14:paraId="5790EB84" w14:textId="77777777" w:rsidR="00AD299F" w:rsidRPr="009C15F2" w:rsidRDefault="00AD299F" w:rsidP="00AD299F">
      <w:pPr>
        <w:pStyle w:val="ACo3"/>
        <w:widowControl w:val="0"/>
        <w:ind w:left="1134"/>
        <w:contextualSpacing/>
        <w:jc w:val="both"/>
        <w:rPr>
          <w:rFonts w:ascii="Calibri" w:hAnsi="Calibri" w:cs="Calibri"/>
          <w:sz w:val="22"/>
          <w:szCs w:val="22"/>
        </w:rPr>
      </w:pPr>
    </w:p>
    <w:p w14:paraId="5790EB85" w14:textId="77777777" w:rsidR="00AD299F" w:rsidRPr="009C15F2" w:rsidRDefault="00D64E09" w:rsidP="00AD299F">
      <w:pPr>
        <w:pStyle w:val="ACo3"/>
        <w:widowControl w:val="0"/>
        <w:numPr>
          <w:ilvl w:val="2"/>
          <w:numId w:val="8"/>
        </w:numPr>
        <w:tabs>
          <w:tab w:val="left" w:pos="567"/>
        </w:tabs>
        <w:contextualSpacing/>
        <w:jc w:val="both"/>
        <w:rPr>
          <w:rFonts w:ascii="Calibri" w:hAnsi="Calibri" w:cs="Calibri"/>
          <w:sz w:val="22"/>
          <w:szCs w:val="22"/>
        </w:rPr>
      </w:pPr>
      <w:bookmarkStart w:id="12" w:name="_Ref160002657"/>
      <w:bookmarkStart w:id="13" w:name="_Ref179790972"/>
      <w:bookmarkEnd w:id="10"/>
      <w:bookmarkEnd w:id="11"/>
      <w:r w:rsidRPr="009C15F2">
        <w:rPr>
          <w:rFonts w:ascii="Calibri" w:hAnsi="Calibri" w:cs="Calibri"/>
          <w:sz w:val="22"/>
          <w:szCs w:val="22"/>
        </w:rPr>
        <w:t xml:space="preserve">all rights of action, powers, and benefits arising from ownership of the </w:t>
      </w:r>
      <w:r w:rsidR="00953E5C" w:rsidRPr="009C15F2">
        <w:rPr>
          <w:rFonts w:ascii="Calibri" w:hAnsi="Calibri" w:cs="Calibri"/>
          <w:sz w:val="22"/>
          <w:szCs w:val="22"/>
        </w:rPr>
        <w:t>Assigned IP</w:t>
      </w:r>
      <w:r w:rsidRPr="009C15F2">
        <w:rPr>
          <w:rFonts w:ascii="Calibri" w:hAnsi="Calibri" w:cs="Calibri"/>
          <w:sz w:val="22"/>
          <w:szCs w:val="22"/>
        </w:rPr>
        <w:t xml:space="preserve">, including the right to sue for damages and other legal and equitable remedies in respect of all causes of action arising before, on, or after the date of this </w:t>
      </w:r>
      <w:bookmarkEnd w:id="12"/>
      <w:r w:rsidRPr="009C15F2">
        <w:rPr>
          <w:rFonts w:ascii="Calibri" w:hAnsi="Calibri" w:cs="Calibri"/>
          <w:sz w:val="22"/>
          <w:szCs w:val="22"/>
        </w:rPr>
        <w:t>Assignment.</w:t>
      </w:r>
      <w:bookmarkEnd w:id="13"/>
    </w:p>
    <w:p w14:paraId="5790EB86" w14:textId="6F61CC48" w:rsidR="00AD299F" w:rsidRPr="009C15F2" w:rsidRDefault="00D64E09" w:rsidP="00AD299F">
      <w:pPr>
        <w:pStyle w:val="ACo2"/>
        <w:widowControl w:val="0"/>
        <w:numPr>
          <w:ilvl w:val="1"/>
          <w:numId w:val="8"/>
        </w:numPr>
        <w:contextualSpacing/>
        <w:jc w:val="both"/>
        <w:rPr>
          <w:rFonts w:ascii="Calibri" w:hAnsi="Calibri" w:cs="Calibri"/>
          <w:sz w:val="22"/>
          <w:szCs w:val="22"/>
        </w:rPr>
      </w:pPr>
      <w:bookmarkStart w:id="14" w:name="_Ref160002669"/>
      <w:bookmarkStart w:id="15" w:name="_Ref179887261"/>
      <w:r w:rsidRPr="009C15F2">
        <w:rPr>
          <w:rFonts w:ascii="Calibri" w:hAnsi="Calibri" w:cs="Calibri"/>
          <w:i/>
          <w:sz w:val="22"/>
          <w:szCs w:val="22"/>
        </w:rPr>
        <w:t>Further assurances.</w:t>
      </w:r>
      <w:r w:rsidRPr="009C15F2">
        <w:rPr>
          <w:rFonts w:ascii="Calibri" w:hAnsi="Calibri" w:cs="Calibri"/>
          <w:sz w:val="22"/>
          <w:szCs w:val="22"/>
        </w:rPr>
        <w:t xml:space="preserve"> The Researcher agrees to execute all such documents and give all such assistance as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may reasonably require, at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’s reasonable </w:t>
      </w:r>
      <w:r w:rsidR="00C5248B">
        <w:rPr>
          <w:rFonts w:ascii="Calibri" w:hAnsi="Calibri" w:cs="Calibri"/>
          <w:sz w:val="22"/>
          <w:szCs w:val="22"/>
        </w:rPr>
        <w:t xml:space="preserve">administrative </w:t>
      </w:r>
      <w:r w:rsidRPr="009C15F2">
        <w:rPr>
          <w:rFonts w:ascii="Calibri" w:hAnsi="Calibri" w:cs="Calibri"/>
          <w:sz w:val="22"/>
          <w:szCs w:val="22"/>
        </w:rPr>
        <w:t>expense, including:</w:t>
      </w:r>
      <w:bookmarkEnd w:id="14"/>
      <w:bookmarkEnd w:id="15"/>
    </w:p>
    <w:p w14:paraId="5790EB87" w14:textId="77777777" w:rsidR="00AD299F" w:rsidRPr="009C15F2" w:rsidRDefault="00AD299F" w:rsidP="00AD299F">
      <w:pPr>
        <w:pStyle w:val="ACo2"/>
        <w:widowControl w:val="0"/>
        <w:ind w:left="567"/>
        <w:contextualSpacing/>
        <w:jc w:val="both"/>
        <w:rPr>
          <w:rFonts w:ascii="Calibri" w:hAnsi="Calibri" w:cs="Calibri"/>
          <w:sz w:val="22"/>
          <w:szCs w:val="22"/>
        </w:rPr>
      </w:pPr>
    </w:p>
    <w:p w14:paraId="5790EB88" w14:textId="0081CABC" w:rsidR="00AD299F" w:rsidRPr="009C15F2" w:rsidRDefault="00D64E09" w:rsidP="00AD299F">
      <w:pPr>
        <w:pStyle w:val="ACo2"/>
        <w:widowControl w:val="0"/>
        <w:numPr>
          <w:ilvl w:val="2"/>
          <w:numId w:val="8"/>
        </w:numPr>
        <w:tabs>
          <w:tab w:val="left" w:pos="567"/>
        </w:tabs>
        <w:contextualSpacing/>
        <w:jc w:val="both"/>
        <w:rPr>
          <w:rFonts w:ascii="Calibri" w:hAnsi="Calibri" w:cs="Calibri"/>
          <w:sz w:val="22"/>
          <w:szCs w:val="22"/>
        </w:rPr>
      </w:pPr>
      <w:r w:rsidRPr="009C15F2">
        <w:rPr>
          <w:rFonts w:ascii="Calibri" w:hAnsi="Calibri" w:cs="Calibri"/>
          <w:sz w:val="22"/>
          <w:szCs w:val="22"/>
        </w:rPr>
        <w:t xml:space="preserve">to secure the vesting in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of all rights in the </w:t>
      </w:r>
      <w:r w:rsidR="00953E5C" w:rsidRPr="009C15F2">
        <w:rPr>
          <w:rFonts w:ascii="Calibri" w:hAnsi="Calibri" w:cs="Calibri"/>
          <w:sz w:val="22"/>
          <w:szCs w:val="22"/>
        </w:rPr>
        <w:t xml:space="preserve">Assigned </w:t>
      </w:r>
      <w:proofErr w:type="gramStart"/>
      <w:r w:rsidR="00953E5C" w:rsidRPr="009C15F2">
        <w:rPr>
          <w:rFonts w:ascii="Calibri" w:hAnsi="Calibri" w:cs="Calibri"/>
          <w:sz w:val="22"/>
          <w:szCs w:val="22"/>
        </w:rPr>
        <w:t>IP</w:t>
      </w:r>
      <w:r w:rsidRPr="009C15F2">
        <w:rPr>
          <w:rFonts w:ascii="Calibri" w:hAnsi="Calibri" w:cs="Calibri"/>
          <w:sz w:val="22"/>
          <w:szCs w:val="22"/>
        </w:rPr>
        <w:t>;</w:t>
      </w:r>
      <w:proofErr w:type="gramEnd"/>
    </w:p>
    <w:p w14:paraId="5790EB89" w14:textId="77777777" w:rsidR="00AD299F" w:rsidRPr="009C15F2" w:rsidRDefault="00AD299F" w:rsidP="00AD299F">
      <w:pPr>
        <w:pStyle w:val="ACo2"/>
        <w:widowControl w:val="0"/>
        <w:ind w:left="1134"/>
        <w:contextualSpacing/>
        <w:jc w:val="both"/>
        <w:rPr>
          <w:rFonts w:ascii="Calibri" w:hAnsi="Calibri" w:cs="Calibri"/>
          <w:sz w:val="22"/>
          <w:szCs w:val="22"/>
        </w:rPr>
      </w:pPr>
    </w:p>
    <w:p w14:paraId="5790EB8A" w14:textId="0E4B4359" w:rsidR="00AD299F" w:rsidRPr="009C15F2" w:rsidRDefault="00D64E09" w:rsidP="00AD299F">
      <w:pPr>
        <w:pStyle w:val="ACo2"/>
        <w:widowControl w:val="0"/>
        <w:numPr>
          <w:ilvl w:val="2"/>
          <w:numId w:val="8"/>
        </w:numPr>
        <w:tabs>
          <w:tab w:val="left" w:pos="567"/>
        </w:tabs>
        <w:contextualSpacing/>
        <w:jc w:val="both"/>
        <w:rPr>
          <w:rFonts w:ascii="Calibri" w:hAnsi="Calibri" w:cs="Calibri"/>
          <w:sz w:val="22"/>
          <w:szCs w:val="22"/>
        </w:rPr>
      </w:pPr>
      <w:r w:rsidRPr="009C15F2">
        <w:rPr>
          <w:rFonts w:ascii="Calibri" w:hAnsi="Calibri" w:cs="Calibri"/>
          <w:sz w:val="22"/>
          <w:szCs w:val="22"/>
        </w:rPr>
        <w:t xml:space="preserve">to uphold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’s (or any successor in title’s) rights in the </w:t>
      </w:r>
      <w:r w:rsidR="00953E5C" w:rsidRPr="009C15F2">
        <w:rPr>
          <w:rFonts w:ascii="Calibri" w:hAnsi="Calibri" w:cs="Calibri"/>
          <w:sz w:val="22"/>
          <w:szCs w:val="22"/>
        </w:rPr>
        <w:t xml:space="preserve">Assigned </w:t>
      </w:r>
      <w:proofErr w:type="gramStart"/>
      <w:r w:rsidR="00953E5C" w:rsidRPr="009C15F2">
        <w:rPr>
          <w:rFonts w:ascii="Calibri" w:hAnsi="Calibri" w:cs="Calibri"/>
          <w:sz w:val="22"/>
          <w:szCs w:val="22"/>
        </w:rPr>
        <w:t>IP</w:t>
      </w:r>
      <w:r w:rsidRPr="009C15F2">
        <w:rPr>
          <w:rFonts w:ascii="Calibri" w:hAnsi="Calibri" w:cs="Calibri"/>
          <w:sz w:val="22"/>
          <w:szCs w:val="22"/>
        </w:rPr>
        <w:t>;</w:t>
      </w:r>
      <w:proofErr w:type="gramEnd"/>
    </w:p>
    <w:p w14:paraId="5790EB8B" w14:textId="77777777" w:rsidR="00AD299F" w:rsidRPr="009C15F2" w:rsidRDefault="00AD299F" w:rsidP="00AD299F">
      <w:pPr>
        <w:pStyle w:val="ACo2"/>
        <w:widowControl w:val="0"/>
        <w:ind w:left="1134"/>
        <w:contextualSpacing/>
        <w:jc w:val="both"/>
        <w:rPr>
          <w:rFonts w:ascii="Calibri" w:hAnsi="Calibri" w:cs="Calibri"/>
          <w:sz w:val="22"/>
          <w:szCs w:val="22"/>
        </w:rPr>
      </w:pPr>
    </w:p>
    <w:p w14:paraId="5790EB8C" w14:textId="199E520E" w:rsidR="00AD299F" w:rsidRPr="009C15F2" w:rsidRDefault="00D64E09" w:rsidP="00AD299F">
      <w:pPr>
        <w:pStyle w:val="ACo2"/>
        <w:widowControl w:val="0"/>
        <w:numPr>
          <w:ilvl w:val="2"/>
          <w:numId w:val="8"/>
        </w:numPr>
        <w:tabs>
          <w:tab w:val="left" w:pos="567"/>
        </w:tabs>
        <w:contextualSpacing/>
        <w:jc w:val="both"/>
        <w:rPr>
          <w:rFonts w:ascii="Calibri" w:hAnsi="Calibri" w:cs="Calibri"/>
          <w:sz w:val="22"/>
          <w:szCs w:val="22"/>
        </w:rPr>
      </w:pPr>
      <w:r w:rsidRPr="49A0D711">
        <w:rPr>
          <w:rFonts w:ascii="Calibri" w:hAnsi="Calibri" w:cs="Calibri"/>
          <w:sz w:val="22"/>
          <w:szCs w:val="22"/>
        </w:rPr>
        <w:lastRenderedPageBreak/>
        <w:t xml:space="preserve">to defeat any challenge to the validity of, and resolve any questions concerning, the </w:t>
      </w:r>
      <w:r w:rsidR="00953E5C" w:rsidRPr="49A0D711">
        <w:rPr>
          <w:rFonts w:ascii="Calibri" w:hAnsi="Calibri" w:cs="Calibri"/>
          <w:sz w:val="22"/>
          <w:szCs w:val="22"/>
        </w:rPr>
        <w:t xml:space="preserve">Assigned </w:t>
      </w:r>
      <w:proofErr w:type="gramStart"/>
      <w:r w:rsidR="00953E5C" w:rsidRPr="49A0D711">
        <w:rPr>
          <w:rFonts w:ascii="Calibri" w:hAnsi="Calibri" w:cs="Calibri"/>
          <w:sz w:val="22"/>
          <w:szCs w:val="22"/>
        </w:rPr>
        <w:t>IP</w:t>
      </w:r>
      <w:r w:rsidRPr="49A0D711">
        <w:rPr>
          <w:rFonts w:ascii="Calibri" w:hAnsi="Calibri" w:cs="Calibri"/>
          <w:sz w:val="22"/>
          <w:szCs w:val="22"/>
        </w:rPr>
        <w:t>;</w:t>
      </w:r>
      <w:proofErr w:type="gramEnd"/>
      <w:r w:rsidRPr="49A0D711">
        <w:rPr>
          <w:rFonts w:ascii="Calibri" w:hAnsi="Calibri" w:cs="Calibri"/>
          <w:sz w:val="22"/>
          <w:szCs w:val="22"/>
        </w:rPr>
        <w:t xml:space="preserve"> </w:t>
      </w:r>
    </w:p>
    <w:p w14:paraId="5790EB8D" w14:textId="77777777" w:rsidR="00AD299F" w:rsidRPr="009C15F2" w:rsidRDefault="00AD299F" w:rsidP="00AD299F">
      <w:pPr>
        <w:pStyle w:val="ACo2"/>
        <w:widowControl w:val="0"/>
        <w:ind w:left="1134"/>
        <w:contextualSpacing/>
        <w:jc w:val="both"/>
        <w:rPr>
          <w:rFonts w:ascii="Calibri" w:hAnsi="Calibri" w:cs="Calibri"/>
          <w:sz w:val="22"/>
          <w:szCs w:val="22"/>
        </w:rPr>
      </w:pPr>
    </w:p>
    <w:p w14:paraId="5790EB8E" w14:textId="1AFB1A8B" w:rsidR="00AD299F" w:rsidRPr="009C15F2" w:rsidRDefault="00D64E09" w:rsidP="00AD299F">
      <w:pPr>
        <w:pStyle w:val="ACo2"/>
        <w:widowControl w:val="0"/>
        <w:numPr>
          <w:ilvl w:val="2"/>
          <w:numId w:val="8"/>
        </w:numPr>
        <w:tabs>
          <w:tab w:val="left" w:pos="567"/>
        </w:tabs>
        <w:jc w:val="both"/>
        <w:rPr>
          <w:rFonts w:ascii="Calibri" w:hAnsi="Calibri" w:cs="Calibri"/>
          <w:sz w:val="22"/>
          <w:szCs w:val="22"/>
        </w:rPr>
      </w:pPr>
      <w:bookmarkStart w:id="16" w:name="_Ref179796371"/>
      <w:r w:rsidRPr="009C15F2">
        <w:rPr>
          <w:rFonts w:ascii="Calibri" w:hAnsi="Calibri" w:cs="Calibri"/>
          <w:sz w:val="22"/>
          <w:szCs w:val="22"/>
        </w:rPr>
        <w:t xml:space="preserve">to enable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or its nominee to enjoy (i) the full benefit of the property and rights assigned in this Assignment, and (ii) the exclusive benefit of any extension or further grant of patents vested in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by virtue of this </w:t>
      </w:r>
      <w:bookmarkEnd w:id="16"/>
      <w:r w:rsidRPr="009C15F2">
        <w:rPr>
          <w:rFonts w:ascii="Calibri" w:hAnsi="Calibri" w:cs="Calibri"/>
          <w:sz w:val="22"/>
          <w:szCs w:val="22"/>
        </w:rPr>
        <w:t xml:space="preserve">Assignment; and </w:t>
      </w:r>
    </w:p>
    <w:p w14:paraId="5790EB8F" w14:textId="77777777" w:rsidR="00AD299F" w:rsidRPr="009C15F2" w:rsidRDefault="00D64E09" w:rsidP="00AD299F">
      <w:pPr>
        <w:pStyle w:val="ACo2"/>
        <w:widowControl w:val="0"/>
        <w:numPr>
          <w:ilvl w:val="2"/>
          <w:numId w:val="8"/>
        </w:numPr>
        <w:tabs>
          <w:tab w:val="left" w:pos="567"/>
        </w:tabs>
        <w:jc w:val="both"/>
        <w:rPr>
          <w:rFonts w:ascii="Calibri" w:hAnsi="Calibri" w:cs="Calibri"/>
          <w:sz w:val="22"/>
          <w:szCs w:val="22"/>
        </w:rPr>
      </w:pPr>
      <w:r w:rsidRPr="009C15F2">
        <w:rPr>
          <w:rFonts w:ascii="Calibri" w:hAnsi="Calibri" w:cs="Calibri"/>
          <w:sz w:val="22"/>
          <w:szCs w:val="22"/>
        </w:rPr>
        <w:t xml:space="preserve">to apply for, and endeavour to assist in the obtaining of, patents and/or similar protection for the </w:t>
      </w:r>
      <w:r w:rsidR="00953E5C" w:rsidRPr="009C15F2">
        <w:rPr>
          <w:rFonts w:ascii="Calibri" w:hAnsi="Calibri" w:cs="Calibri"/>
          <w:sz w:val="22"/>
          <w:szCs w:val="22"/>
        </w:rPr>
        <w:t>Assigned IP</w:t>
      </w:r>
      <w:r w:rsidRPr="009C15F2">
        <w:rPr>
          <w:rFonts w:ascii="Calibri" w:hAnsi="Calibri" w:cs="Calibri"/>
          <w:sz w:val="22"/>
          <w:szCs w:val="22"/>
        </w:rPr>
        <w:t xml:space="preserve"> and any improvements of it in any country of the world.</w:t>
      </w:r>
    </w:p>
    <w:p w14:paraId="5790EB90" w14:textId="673B6E5D" w:rsidR="00797A3D" w:rsidRPr="009C15F2" w:rsidRDefault="00D64E09" w:rsidP="00797A3D">
      <w:pPr>
        <w:pStyle w:val="ACo2"/>
        <w:widowControl w:val="0"/>
        <w:numPr>
          <w:ilvl w:val="1"/>
          <w:numId w:val="8"/>
        </w:numPr>
        <w:jc w:val="both"/>
        <w:rPr>
          <w:rFonts w:ascii="Calibri" w:hAnsi="Calibri" w:cs="Calibri"/>
          <w:sz w:val="22"/>
          <w:szCs w:val="22"/>
        </w:rPr>
      </w:pPr>
      <w:r w:rsidRPr="7380D250">
        <w:rPr>
          <w:rFonts w:ascii="Calibri" w:hAnsi="Calibri" w:cs="Calibri"/>
          <w:sz w:val="22"/>
          <w:szCs w:val="22"/>
        </w:rPr>
        <w:t>[</w:t>
      </w:r>
      <w:r w:rsidR="007C2A82" w:rsidRPr="7380D250">
        <w:rPr>
          <w:rFonts w:ascii="Calibri" w:hAnsi="Calibri" w:cs="Calibri"/>
          <w:i/>
          <w:iCs/>
          <w:sz w:val="22"/>
          <w:szCs w:val="22"/>
        </w:rPr>
        <w:t xml:space="preserve">Attorney. </w:t>
      </w:r>
      <w:r w:rsidRPr="7380D250">
        <w:rPr>
          <w:rFonts w:ascii="Calibri" w:hAnsi="Calibri" w:cs="Calibri"/>
          <w:sz w:val="22"/>
          <w:szCs w:val="22"/>
          <w:highlight w:val="yellow"/>
        </w:rPr>
        <w:t xml:space="preserve">The Researcher hereby appoints </w:t>
      </w:r>
      <w:r w:rsidR="00C5248B" w:rsidRPr="7380D250">
        <w:rPr>
          <w:rFonts w:ascii="Calibri" w:hAnsi="Calibri" w:cs="Calibri"/>
          <w:sz w:val="22"/>
          <w:szCs w:val="22"/>
          <w:highlight w:val="yellow"/>
        </w:rPr>
        <w:t>t</w:t>
      </w:r>
      <w:r w:rsidR="007936FF" w:rsidRPr="7380D250">
        <w:rPr>
          <w:rFonts w:ascii="Calibri" w:hAnsi="Calibri" w:cs="Calibri"/>
          <w:sz w:val="22"/>
          <w:szCs w:val="22"/>
          <w:highlight w:val="yellow"/>
        </w:rPr>
        <w:t>he University</w:t>
      </w:r>
      <w:r w:rsidRPr="7380D250">
        <w:rPr>
          <w:rFonts w:ascii="Calibri" w:hAnsi="Calibri" w:cs="Calibri"/>
          <w:sz w:val="22"/>
          <w:szCs w:val="22"/>
          <w:highlight w:val="yellow"/>
        </w:rPr>
        <w:t xml:space="preserve"> to be </w:t>
      </w:r>
      <w:r w:rsidR="00702278" w:rsidRPr="7380D250">
        <w:rPr>
          <w:rFonts w:ascii="Calibri" w:hAnsi="Calibri" w:cs="Calibri"/>
          <w:sz w:val="22"/>
          <w:szCs w:val="22"/>
          <w:highlight w:val="yellow"/>
        </w:rPr>
        <w:t>his/her</w:t>
      </w:r>
      <w:r w:rsidRPr="7380D250">
        <w:rPr>
          <w:rFonts w:ascii="Calibri" w:hAnsi="Calibri" w:cs="Calibri"/>
          <w:sz w:val="22"/>
          <w:szCs w:val="22"/>
          <w:highlight w:val="yellow"/>
        </w:rPr>
        <w:t xml:space="preserve"> attorney and to execute documents on his/her behalf and to do all things necessary or desirable to obtain the </w:t>
      </w:r>
      <w:r w:rsidR="00171B69" w:rsidRPr="7380D250">
        <w:rPr>
          <w:rFonts w:ascii="Calibri" w:hAnsi="Calibri" w:cs="Calibri"/>
          <w:sz w:val="22"/>
          <w:szCs w:val="22"/>
          <w:highlight w:val="yellow"/>
        </w:rPr>
        <w:t xml:space="preserve">full </w:t>
      </w:r>
      <w:r w:rsidRPr="7380D250">
        <w:rPr>
          <w:rFonts w:ascii="Calibri" w:hAnsi="Calibri" w:cs="Calibri"/>
          <w:sz w:val="22"/>
          <w:szCs w:val="22"/>
          <w:highlight w:val="yellow"/>
        </w:rPr>
        <w:t xml:space="preserve">benefit of this </w:t>
      </w:r>
      <w:r w:rsidR="00171B69" w:rsidRPr="7380D250">
        <w:rPr>
          <w:rFonts w:ascii="Calibri" w:hAnsi="Calibri" w:cs="Calibri"/>
          <w:sz w:val="22"/>
          <w:szCs w:val="22"/>
          <w:highlight w:val="yellow"/>
        </w:rPr>
        <w:t>Assignment</w:t>
      </w:r>
      <w:r w:rsidRPr="7380D250">
        <w:rPr>
          <w:rFonts w:ascii="Calibri" w:hAnsi="Calibri" w:cs="Calibri"/>
          <w:sz w:val="22"/>
          <w:szCs w:val="22"/>
          <w:highlight w:val="yellow"/>
        </w:rPr>
        <w:t xml:space="preserve">. This power of attorney may not be revoked by the </w:t>
      </w:r>
      <w:r w:rsidR="00745D3D" w:rsidRPr="7380D250">
        <w:rPr>
          <w:rFonts w:ascii="Calibri" w:hAnsi="Calibri" w:cs="Calibri"/>
          <w:sz w:val="22"/>
          <w:szCs w:val="22"/>
          <w:highlight w:val="yellow"/>
        </w:rPr>
        <w:t xml:space="preserve">Researcher </w:t>
      </w:r>
      <w:r w:rsidRPr="7380D250">
        <w:rPr>
          <w:rFonts w:ascii="Calibri" w:hAnsi="Calibri" w:cs="Calibri"/>
          <w:sz w:val="22"/>
          <w:szCs w:val="22"/>
          <w:highlight w:val="yellow"/>
        </w:rPr>
        <w:t xml:space="preserve">without the </w:t>
      </w:r>
      <w:r w:rsidR="00213398" w:rsidRPr="7380D250">
        <w:rPr>
          <w:rFonts w:ascii="Calibri" w:hAnsi="Calibri" w:cs="Calibri"/>
          <w:sz w:val="22"/>
          <w:szCs w:val="22"/>
          <w:highlight w:val="yellow"/>
        </w:rPr>
        <w:t xml:space="preserve">prior </w:t>
      </w:r>
      <w:r w:rsidRPr="7380D250">
        <w:rPr>
          <w:rFonts w:ascii="Calibri" w:hAnsi="Calibri" w:cs="Calibri"/>
          <w:sz w:val="22"/>
          <w:szCs w:val="22"/>
          <w:highlight w:val="yellow"/>
        </w:rPr>
        <w:t xml:space="preserve">written consent of </w:t>
      </w:r>
      <w:r w:rsidR="00C5248B" w:rsidRPr="7380D250">
        <w:rPr>
          <w:rFonts w:ascii="Calibri" w:hAnsi="Calibri" w:cs="Calibri"/>
          <w:sz w:val="22"/>
          <w:szCs w:val="22"/>
          <w:highlight w:val="yellow"/>
        </w:rPr>
        <w:t>t</w:t>
      </w:r>
      <w:r w:rsidR="007936FF" w:rsidRPr="7380D250">
        <w:rPr>
          <w:rFonts w:ascii="Calibri" w:hAnsi="Calibri" w:cs="Calibri"/>
          <w:sz w:val="22"/>
          <w:szCs w:val="22"/>
          <w:highlight w:val="yellow"/>
        </w:rPr>
        <w:t>he University</w:t>
      </w:r>
      <w:r w:rsidRPr="7380D250">
        <w:rPr>
          <w:rFonts w:ascii="Calibri" w:hAnsi="Calibri" w:cs="Calibri"/>
          <w:sz w:val="22"/>
          <w:szCs w:val="22"/>
          <w:highlight w:val="yellow"/>
        </w:rPr>
        <w:t xml:space="preserve">. This power of attorney entitles </w:t>
      </w:r>
      <w:r w:rsidR="00C5248B" w:rsidRPr="7380D250">
        <w:rPr>
          <w:rFonts w:ascii="Calibri" w:hAnsi="Calibri" w:cs="Calibri"/>
          <w:sz w:val="22"/>
          <w:szCs w:val="22"/>
          <w:highlight w:val="yellow"/>
        </w:rPr>
        <w:t>t</w:t>
      </w:r>
      <w:r w:rsidR="007936FF" w:rsidRPr="7380D250">
        <w:rPr>
          <w:rFonts w:ascii="Calibri" w:hAnsi="Calibri" w:cs="Calibri"/>
          <w:sz w:val="22"/>
          <w:szCs w:val="22"/>
          <w:highlight w:val="yellow"/>
        </w:rPr>
        <w:t>he University</w:t>
      </w:r>
      <w:r w:rsidRPr="7380D250">
        <w:rPr>
          <w:rFonts w:ascii="Calibri" w:hAnsi="Calibri" w:cs="Calibri"/>
          <w:sz w:val="22"/>
          <w:szCs w:val="22"/>
          <w:highlight w:val="yellow"/>
        </w:rPr>
        <w:t xml:space="preserve"> to take all steps and all actions that this </w:t>
      </w:r>
      <w:r w:rsidR="00171B69" w:rsidRPr="7380D250">
        <w:rPr>
          <w:rFonts w:ascii="Calibri" w:hAnsi="Calibri" w:cs="Calibri"/>
          <w:sz w:val="22"/>
          <w:szCs w:val="22"/>
          <w:highlight w:val="yellow"/>
        </w:rPr>
        <w:t xml:space="preserve">Assignment </w:t>
      </w:r>
      <w:r w:rsidRPr="7380D250">
        <w:rPr>
          <w:rFonts w:ascii="Calibri" w:hAnsi="Calibri" w:cs="Calibri"/>
          <w:sz w:val="22"/>
          <w:szCs w:val="22"/>
          <w:highlight w:val="yellow"/>
        </w:rPr>
        <w:t xml:space="preserve">requires the </w:t>
      </w:r>
      <w:r w:rsidR="00745D3D" w:rsidRPr="7380D250">
        <w:rPr>
          <w:rFonts w:ascii="Calibri" w:hAnsi="Calibri" w:cs="Calibri"/>
          <w:sz w:val="22"/>
          <w:szCs w:val="22"/>
          <w:highlight w:val="yellow"/>
        </w:rPr>
        <w:t>Researcher</w:t>
      </w:r>
      <w:r w:rsidRPr="7380D250">
        <w:rPr>
          <w:rFonts w:ascii="Calibri" w:hAnsi="Calibri" w:cs="Calibri"/>
          <w:sz w:val="22"/>
          <w:szCs w:val="22"/>
          <w:highlight w:val="yellow"/>
        </w:rPr>
        <w:t xml:space="preserve"> to take.</w:t>
      </w:r>
      <w:commentRangeStart w:id="17"/>
      <w:r w:rsidRPr="7380D250">
        <w:rPr>
          <w:rFonts w:ascii="Calibri" w:hAnsi="Calibri" w:cs="Calibri"/>
          <w:sz w:val="22"/>
          <w:szCs w:val="22"/>
          <w:highlight w:val="yellow"/>
        </w:rPr>
        <w:t>]</w:t>
      </w:r>
      <w:commentRangeEnd w:id="17"/>
      <w:r w:rsidR="00492749">
        <w:rPr>
          <w:rStyle w:val="CommentReference"/>
          <w:rFonts w:ascii="Calibri" w:eastAsia="Calibri" w:hAnsi="Calibri"/>
        </w:rPr>
        <w:commentReference w:id="17"/>
      </w:r>
    </w:p>
    <w:p w14:paraId="5790EB91" w14:textId="21C54648" w:rsidR="00AD299F" w:rsidRDefault="00D64E09" w:rsidP="00AD299F">
      <w:pPr>
        <w:pStyle w:val="ACo2"/>
        <w:widowControl w:val="0"/>
        <w:numPr>
          <w:ilvl w:val="1"/>
          <w:numId w:val="8"/>
        </w:numPr>
        <w:tabs>
          <w:tab w:val="left" w:pos="567"/>
        </w:tabs>
        <w:jc w:val="both"/>
        <w:rPr>
          <w:rFonts w:ascii="Calibri" w:hAnsi="Calibri" w:cs="Calibri"/>
          <w:sz w:val="22"/>
          <w:szCs w:val="22"/>
        </w:rPr>
      </w:pPr>
      <w:r w:rsidRPr="462AC864">
        <w:rPr>
          <w:rFonts w:ascii="Calibri" w:hAnsi="Calibri" w:cs="Calibri"/>
          <w:i/>
          <w:iCs/>
          <w:sz w:val="22"/>
          <w:szCs w:val="22"/>
        </w:rPr>
        <w:t xml:space="preserve">Registration. </w:t>
      </w:r>
      <w:r w:rsidR="008F4FA0">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is entitled to notify, on the Researcher’s behalf, the assignment provided for by this Clause </w:t>
      </w:r>
      <w:r w:rsidRPr="009C15F2">
        <w:rPr>
          <w:rFonts w:ascii="Calibri" w:hAnsi="Calibri" w:cs="Calibri"/>
          <w:sz w:val="22"/>
          <w:szCs w:val="22"/>
        </w:rPr>
        <w:fldChar w:fldCharType="begin"/>
      </w:r>
      <w:r w:rsidRPr="009C15F2">
        <w:rPr>
          <w:rFonts w:ascii="Calibri" w:hAnsi="Calibri" w:cs="Calibri"/>
          <w:sz w:val="22"/>
          <w:szCs w:val="22"/>
        </w:rPr>
        <w:instrText xml:space="preserve"> REF _Ref160870039 \r \h  \* MERGEFORMAT </w:instrText>
      </w:r>
      <w:r w:rsidRPr="009C15F2">
        <w:rPr>
          <w:rFonts w:ascii="Calibri" w:hAnsi="Calibri" w:cs="Calibri"/>
          <w:sz w:val="22"/>
          <w:szCs w:val="22"/>
        </w:rPr>
      </w:r>
      <w:r w:rsidRPr="009C15F2">
        <w:rPr>
          <w:rFonts w:ascii="Calibri" w:hAnsi="Calibri" w:cs="Calibri"/>
          <w:sz w:val="22"/>
          <w:szCs w:val="22"/>
        </w:rPr>
        <w:fldChar w:fldCharType="separate"/>
      </w:r>
      <w:r w:rsidR="00805A61" w:rsidRPr="009C15F2">
        <w:rPr>
          <w:rFonts w:ascii="Calibri" w:hAnsi="Calibri" w:cs="Calibri"/>
          <w:sz w:val="22"/>
          <w:szCs w:val="22"/>
        </w:rPr>
        <w:t>2</w:t>
      </w:r>
      <w:r w:rsidRPr="009C15F2">
        <w:rPr>
          <w:rFonts w:ascii="Calibri" w:hAnsi="Calibri" w:cs="Calibri"/>
          <w:sz w:val="22"/>
          <w:szCs w:val="22"/>
        </w:rPr>
        <w:fldChar w:fldCharType="end"/>
      </w:r>
      <w:r w:rsidRPr="009C15F2">
        <w:rPr>
          <w:rFonts w:ascii="Calibri" w:hAnsi="Calibri" w:cs="Calibri"/>
          <w:sz w:val="22"/>
          <w:szCs w:val="22"/>
        </w:rPr>
        <w:t xml:space="preserve">, to the relevant IP registers. The costs of making such notifications will be borne by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w:t>
      </w:r>
      <w:r w:rsidRPr="009C15F2">
        <w:rPr>
          <w:rStyle w:val="EndnoteReference"/>
          <w:rFonts w:ascii="Calibri" w:hAnsi="Calibri" w:cs="Calibri"/>
          <w:sz w:val="22"/>
          <w:szCs w:val="22"/>
        </w:rPr>
        <w:t xml:space="preserve"> </w:t>
      </w:r>
    </w:p>
    <w:p w14:paraId="31F7DED3" w14:textId="3D31C8C7" w:rsidR="007936FF" w:rsidRPr="009C15F2" w:rsidRDefault="097DD4BD" w:rsidP="007936FF">
      <w:pPr>
        <w:pStyle w:val="ACo2"/>
        <w:widowControl w:val="0"/>
        <w:numPr>
          <w:ilvl w:val="1"/>
          <w:numId w:val="8"/>
        </w:numPr>
        <w:jc w:val="both"/>
        <w:rPr>
          <w:rFonts w:ascii="Calibri" w:hAnsi="Calibri" w:cs="Calibri"/>
          <w:sz w:val="22"/>
          <w:szCs w:val="22"/>
        </w:rPr>
      </w:pPr>
      <w:r w:rsidRPr="49A0D711">
        <w:rPr>
          <w:rFonts w:ascii="Calibri" w:hAnsi="Calibri" w:cs="Calibri"/>
          <w:i/>
          <w:iCs/>
          <w:sz w:val="22"/>
          <w:szCs w:val="22"/>
        </w:rPr>
        <w:t xml:space="preserve">Moral rights. </w:t>
      </w:r>
      <w:r w:rsidR="007936FF" w:rsidRPr="49A0D711">
        <w:rPr>
          <w:rFonts w:ascii="Calibri" w:hAnsi="Calibri" w:cs="Calibri"/>
          <w:sz w:val="22"/>
          <w:szCs w:val="22"/>
        </w:rPr>
        <w:t>The Researcher waives absolutely their moral rights (if any) arising under the Copyright, Designs and Patents Act 1988 in relation to the</w:t>
      </w:r>
      <w:r w:rsidR="6E590A84" w:rsidRPr="49A0D711">
        <w:rPr>
          <w:rFonts w:ascii="Calibri" w:hAnsi="Calibri" w:cs="Calibri"/>
          <w:sz w:val="22"/>
          <w:szCs w:val="22"/>
        </w:rPr>
        <w:t xml:space="preserve"> Assigned IP</w:t>
      </w:r>
      <w:r w:rsidR="007936FF" w:rsidRPr="49A0D711">
        <w:rPr>
          <w:rFonts w:ascii="Calibri" w:hAnsi="Calibri" w:cs="Calibri"/>
          <w:sz w:val="22"/>
          <w:szCs w:val="22"/>
        </w:rPr>
        <w:t xml:space="preserve"> and, so far as is legally possible, any broadly equivalent rights the Researcher may have in any territory of the world.</w:t>
      </w:r>
    </w:p>
    <w:p w14:paraId="72871686" w14:textId="26564A38" w:rsidR="21A24489" w:rsidRPr="003156BD" w:rsidRDefault="44107EF9" w:rsidP="003156BD">
      <w:pPr>
        <w:pStyle w:val="ACo2"/>
        <w:widowControl w:val="0"/>
        <w:jc w:val="both"/>
        <w:rPr>
          <w:rFonts w:ascii="Calibri" w:hAnsi="Calibri" w:cs="Calibri"/>
          <w:sz w:val="22"/>
          <w:szCs w:val="22"/>
        </w:rPr>
      </w:pPr>
      <w:r w:rsidRPr="49A0D711">
        <w:rPr>
          <w:rFonts w:ascii="Calibri" w:hAnsi="Calibri" w:cs="Calibri"/>
          <w:sz w:val="22"/>
          <w:szCs w:val="22"/>
        </w:rPr>
        <w:t>[</w:t>
      </w:r>
      <w:r w:rsidR="0FFAF939" w:rsidRPr="49A0D711">
        <w:rPr>
          <w:rFonts w:ascii="Calibri" w:hAnsi="Calibri" w:cs="Calibri"/>
          <w:i/>
          <w:iCs/>
          <w:sz w:val="22"/>
          <w:szCs w:val="22"/>
        </w:rPr>
        <w:t xml:space="preserve">Revenue sharing. </w:t>
      </w:r>
      <w:r w:rsidRPr="49A0D711">
        <w:rPr>
          <w:rFonts w:ascii="Calibri" w:hAnsi="Calibri" w:cs="Calibri"/>
          <w:sz w:val="22"/>
          <w:szCs w:val="22"/>
        </w:rPr>
        <w:t xml:space="preserve">The University shall where appropriate pay to the Researcher a proportion of the revenues attributable to </w:t>
      </w:r>
      <w:r w:rsidR="3926B54E" w:rsidRPr="49A0D711">
        <w:rPr>
          <w:rFonts w:ascii="Calibri" w:hAnsi="Calibri" w:cs="Calibri"/>
          <w:sz w:val="22"/>
          <w:szCs w:val="22"/>
        </w:rPr>
        <w:t xml:space="preserve">exploitation of </w:t>
      </w:r>
      <w:r w:rsidRPr="49A0D711">
        <w:rPr>
          <w:rFonts w:ascii="Calibri" w:hAnsi="Calibri" w:cs="Calibri"/>
          <w:sz w:val="22"/>
          <w:szCs w:val="22"/>
        </w:rPr>
        <w:t>the Assigned IP accruing to the University strictly in accordance with its [</w:t>
      </w:r>
      <w:r w:rsidRPr="49A0D711">
        <w:rPr>
          <w:rFonts w:ascii="Calibri" w:hAnsi="Calibri" w:cs="Calibri"/>
          <w:sz w:val="22"/>
          <w:szCs w:val="22"/>
          <w:highlight w:val="yellow"/>
        </w:rPr>
        <w:t>insert name of the relevant policy</w:t>
      </w:r>
      <w:r w:rsidRPr="49A0D711">
        <w:rPr>
          <w:rFonts w:ascii="Calibri" w:hAnsi="Calibri" w:cs="Calibri"/>
          <w:sz w:val="22"/>
          <w:szCs w:val="22"/>
        </w:rPr>
        <w:t>] Policy as may be amended from time to time.]</w:t>
      </w:r>
    </w:p>
    <w:p w14:paraId="5790EB92" w14:textId="77777777" w:rsidR="00AD299F" w:rsidRPr="009C15F2" w:rsidRDefault="00D64E09" w:rsidP="00AD299F">
      <w:pPr>
        <w:pStyle w:val="ACo1"/>
        <w:widowControl w:val="0"/>
        <w:numPr>
          <w:ilvl w:val="0"/>
          <w:numId w:val="8"/>
        </w:numPr>
        <w:jc w:val="both"/>
        <w:rPr>
          <w:rFonts w:ascii="Calibri" w:hAnsi="Calibri" w:cs="Calibri"/>
          <w:sz w:val="22"/>
          <w:szCs w:val="22"/>
        </w:rPr>
      </w:pPr>
      <w:bookmarkStart w:id="18" w:name="_Ref160002673"/>
      <w:bookmarkStart w:id="19" w:name="_Ref179718837"/>
      <w:r w:rsidRPr="009C15F2">
        <w:rPr>
          <w:rFonts w:ascii="Calibri" w:hAnsi="Calibri" w:cs="Calibri"/>
          <w:sz w:val="22"/>
          <w:szCs w:val="22"/>
        </w:rPr>
        <w:t>Warranties</w:t>
      </w:r>
      <w:bookmarkEnd w:id="18"/>
      <w:bookmarkEnd w:id="19"/>
    </w:p>
    <w:p w14:paraId="67CBA2AF" w14:textId="7EFDC475" w:rsidR="0023489F" w:rsidRPr="009C15F2" w:rsidRDefault="7E120619" w:rsidP="00EF0E59">
      <w:pPr>
        <w:pStyle w:val="ACo1"/>
        <w:widowControl w:val="0"/>
        <w:numPr>
          <w:ilvl w:val="1"/>
          <w:numId w:val="8"/>
        </w:numPr>
        <w:jc w:val="both"/>
        <w:rPr>
          <w:rFonts w:ascii="Calibri" w:hAnsi="Calibri" w:cs="Calibri"/>
          <w:b w:val="0"/>
          <w:bCs w:val="0"/>
          <w:sz w:val="22"/>
          <w:szCs w:val="22"/>
        </w:rPr>
      </w:pPr>
      <w:r w:rsidRPr="0AB941E9">
        <w:rPr>
          <w:rFonts w:ascii="Calibri" w:hAnsi="Calibri" w:cs="Calibri"/>
          <w:b w:val="0"/>
          <w:bCs w:val="0"/>
          <w:i/>
          <w:iCs/>
          <w:sz w:val="22"/>
          <w:szCs w:val="22"/>
        </w:rPr>
        <w:t>Disclosure</w:t>
      </w:r>
      <w:r w:rsidRPr="0AB941E9">
        <w:rPr>
          <w:rFonts w:ascii="Calibri" w:hAnsi="Calibri" w:cs="Calibri"/>
          <w:b w:val="0"/>
          <w:bCs w:val="0"/>
          <w:sz w:val="22"/>
          <w:szCs w:val="22"/>
        </w:rPr>
        <w:t xml:space="preserve">. The Researcher </w:t>
      </w:r>
      <w:r w:rsidR="0056025D" w:rsidRPr="0AB941E9">
        <w:rPr>
          <w:rFonts w:ascii="Calibri" w:hAnsi="Calibri" w:cs="Calibri"/>
          <w:b w:val="0"/>
          <w:bCs w:val="0"/>
          <w:sz w:val="22"/>
          <w:szCs w:val="22"/>
        </w:rPr>
        <w:t xml:space="preserve">represents and </w:t>
      </w:r>
      <w:r w:rsidRPr="0AB941E9">
        <w:rPr>
          <w:rFonts w:ascii="Calibri" w:hAnsi="Calibri" w:cs="Calibri"/>
          <w:b w:val="0"/>
          <w:bCs w:val="0"/>
          <w:sz w:val="22"/>
          <w:szCs w:val="22"/>
        </w:rPr>
        <w:t xml:space="preserve">warrants </w:t>
      </w:r>
      <w:r w:rsidR="0056025D" w:rsidRPr="0AB941E9">
        <w:rPr>
          <w:rFonts w:ascii="Calibri" w:hAnsi="Calibri" w:cs="Calibri"/>
          <w:b w:val="0"/>
          <w:bCs w:val="0"/>
          <w:sz w:val="22"/>
          <w:szCs w:val="22"/>
        </w:rPr>
        <w:t xml:space="preserve">to the University </w:t>
      </w:r>
      <w:r w:rsidRPr="0AB941E9">
        <w:rPr>
          <w:rFonts w:ascii="Calibri" w:hAnsi="Calibri" w:cs="Calibri"/>
          <w:b w:val="0"/>
          <w:bCs w:val="0"/>
          <w:sz w:val="22"/>
          <w:szCs w:val="22"/>
        </w:rPr>
        <w:t>that</w:t>
      </w:r>
      <w:r w:rsidR="3827EC93" w:rsidRPr="0AB941E9">
        <w:rPr>
          <w:rFonts w:ascii="Calibri" w:hAnsi="Calibri" w:cs="Calibri"/>
          <w:b w:val="0"/>
          <w:bCs w:val="0"/>
          <w:sz w:val="22"/>
          <w:szCs w:val="22"/>
        </w:rPr>
        <w:t xml:space="preserve">: </w:t>
      </w:r>
    </w:p>
    <w:p w14:paraId="51B48A2F" w14:textId="17A489A7" w:rsidR="00F96743" w:rsidRDefault="0E16EA53" w:rsidP="00F96743">
      <w:pPr>
        <w:pStyle w:val="ACo1"/>
        <w:widowControl w:val="0"/>
        <w:numPr>
          <w:ilvl w:val="2"/>
          <w:numId w:val="8"/>
        </w:numPr>
        <w:jc w:val="both"/>
        <w:rPr>
          <w:rFonts w:ascii="Calibri" w:hAnsi="Calibri" w:cs="Calibri"/>
          <w:b w:val="0"/>
          <w:bCs w:val="0"/>
          <w:sz w:val="22"/>
          <w:szCs w:val="22"/>
        </w:rPr>
      </w:pPr>
      <w:r w:rsidRPr="2F5C0F5D">
        <w:rPr>
          <w:rFonts w:ascii="Calibri" w:hAnsi="Calibri" w:cs="Calibri"/>
          <w:b w:val="0"/>
          <w:bCs w:val="0"/>
          <w:sz w:val="22"/>
          <w:szCs w:val="22"/>
        </w:rPr>
        <w:t xml:space="preserve">he/she is the only creator/inventor of the </w:t>
      </w:r>
      <w:r w:rsidR="74F6A6F0" w:rsidRPr="2F5C0F5D">
        <w:rPr>
          <w:rFonts w:ascii="Calibri" w:hAnsi="Calibri" w:cs="Calibri"/>
          <w:b w:val="0"/>
          <w:bCs w:val="0"/>
          <w:sz w:val="22"/>
          <w:szCs w:val="22"/>
        </w:rPr>
        <w:t>Assigned IP</w:t>
      </w:r>
      <w:r w:rsidRPr="2F5C0F5D">
        <w:rPr>
          <w:rFonts w:ascii="Calibri" w:hAnsi="Calibri" w:cs="Calibri"/>
          <w:b w:val="0"/>
          <w:bCs w:val="0"/>
          <w:sz w:val="22"/>
          <w:szCs w:val="22"/>
        </w:rPr>
        <w:t xml:space="preserve"> [</w:t>
      </w:r>
      <w:r w:rsidRPr="2F5C0F5D">
        <w:rPr>
          <w:rFonts w:ascii="Calibri" w:hAnsi="Calibri" w:cs="Calibri"/>
          <w:b w:val="0"/>
          <w:bCs w:val="0"/>
          <w:sz w:val="22"/>
          <w:szCs w:val="22"/>
          <w:highlight w:val="yellow"/>
        </w:rPr>
        <w:t>except for insert name of co-creators/inventors</w:t>
      </w:r>
      <w:r w:rsidRPr="2F5C0F5D">
        <w:rPr>
          <w:rFonts w:ascii="Calibri" w:hAnsi="Calibri" w:cs="Calibri"/>
          <w:b w:val="0"/>
          <w:bCs w:val="0"/>
          <w:sz w:val="22"/>
          <w:szCs w:val="22"/>
        </w:rPr>
        <w:t>].</w:t>
      </w:r>
    </w:p>
    <w:p w14:paraId="3214BA17" w14:textId="19A6AE97" w:rsidR="0023489F" w:rsidRPr="009C15F2" w:rsidRDefault="00D64E09" w:rsidP="00F96743">
      <w:pPr>
        <w:pStyle w:val="ACo1"/>
        <w:widowControl w:val="0"/>
        <w:numPr>
          <w:ilvl w:val="2"/>
          <w:numId w:val="8"/>
        </w:numPr>
        <w:jc w:val="both"/>
        <w:rPr>
          <w:rFonts w:ascii="Calibri" w:hAnsi="Calibri" w:cs="Calibri"/>
          <w:b w:val="0"/>
          <w:bCs w:val="0"/>
          <w:sz w:val="22"/>
          <w:szCs w:val="22"/>
        </w:rPr>
      </w:pPr>
      <w:r w:rsidRPr="009C15F2">
        <w:rPr>
          <w:rFonts w:ascii="Calibri" w:hAnsi="Calibri" w:cs="Calibri"/>
          <w:b w:val="0"/>
          <w:bCs w:val="0"/>
          <w:sz w:val="22"/>
          <w:szCs w:val="22"/>
        </w:rPr>
        <w:t>he/she has not</w:t>
      </w:r>
      <w:r w:rsidR="00F96743">
        <w:rPr>
          <w:rFonts w:ascii="Calibri" w:hAnsi="Calibri" w:cs="Calibri"/>
          <w:b w:val="0"/>
          <w:bCs w:val="0"/>
          <w:sz w:val="22"/>
          <w:szCs w:val="22"/>
        </w:rPr>
        <w:t xml:space="preserve"> l</w:t>
      </w:r>
      <w:r w:rsidR="00F96743" w:rsidRPr="00F96743">
        <w:rPr>
          <w:rFonts w:ascii="Calibri" w:hAnsi="Calibri" w:cs="Calibri"/>
          <w:b w:val="0"/>
          <w:bCs w:val="0"/>
          <w:sz w:val="22"/>
          <w:szCs w:val="22"/>
        </w:rPr>
        <w:t xml:space="preserve">icensed or assigned any of the Assigned IP to a third party, nor given or promised a third party any rights in or to any of the Assigned IP, </w:t>
      </w:r>
      <w:r w:rsidR="00F96743">
        <w:rPr>
          <w:rFonts w:ascii="Calibri" w:hAnsi="Calibri" w:cs="Calibri"/>
          <w:b w:val="0"/>
          <w:bCs w:val="0"/>
          <w:sz w:val="22"/>
          <w:szCs w:val="22"/>
        </w:rPr>
        <w:t>nor</w:t>
      </w:r>
      <w:r w:rsidRPr="009C15F2">
        <w:rPr>
          <w:rFonts w:ascii="Calibri" w:hAnsi="Calibri" w:cs="Calibri"/>
          <w:b w:val="0"/>
          <w:bCs w:val="0"/>
          <w:sz w:val="22"/>
          <w:szCs w:val="22"/>
        </w:rPr>
        <w:t xml:space="preserve"> been</w:t>
      </w:r>
      <w:r w:rsidR="000D19F2" w:rsidRPr="009C15F2">
        <w:rPr>
          <w:rFonts w:ascii="Calibri" w:hAnsi="Calibri" w:cs="Calibri"/>
          <w:b w:val="0"/>
          <w:bCs w:val="0"/>
          <w:sz w:val="22"/>
          <w:szCs w:val="22"/>
        </w:rPr>
        <w:t>,</w:t>
      </w:r>
      <w:r w:rsidRPr="009C15F2">
        <w:rPr>
          <w:rFonts w:ascii="Calibri" w:hAnsi="Calibri" w:cs="Calibri"/>
          <w:b w:val="0"/>
          <w:bCs w:val="0"/>
          <w:sz w:val="22"/>
          <w:szCs w:val="22"/>
        </w:rPr>
        <w:t xml:space="preserve"> and is not currently</w:t>
      </w:r>
      <w:r w:rsidR="000D19F2" w:rsidRPr="009C15F2">
        <w:rPr>
          <w:rFonts w:ascii="Calibri" w:hAnsi="Calibri" w:cs="Calibri"/>
          <w:b w:val="0"/>
          <w:bCs w:val="0"/>
          <w:sz w:val="22"/>
          <w:szCs w:val="22"/>
        </w:rPr>
        <w:t>,</w:t>
      </w:r>
      <w:r w:rsidRPr="009C15F2">
        <w:rPr>
          <w:rFonts w:ascii="Calibri" w:hAnsi="Calibri" w:cs="Calibri"/>
          <w:b w:val="0"/>
          <w:bCs w:val="0"/>
          <w:sz w:val="22"/>
          <w:szCs w:val="22"/>
        </w:rPr>
        <w:t xml:space="preserve"> a party to any agreement or understanding which would in any manner be inconsistent with the assignment of rights provided for in this </w:t>
      </w:r>
      <w:r w:rsidR="0023489F" w:rsidRPr="009C15F2">
        <w:rPr>
          <w:rFonts w:ascii="Calibri" w:hAnsi="Calibri" w:cs="Calibri"/>
          <w:b w:val="0"/>
          <w:bCs w:val="0"/>
          <w:sz w:val="22"/>
          <w:szCs w:val="22"/>
        </w:rPr>
        <w:t>Assignment</w:t>
      </w:r>
      <w:r w:rsidR="006322A7" w:rsidRPr="009C15F2">
        <w:rPr>
          <w:rFonts w:ascii="Calibri" w:hAnsi="Calibri" w:cs="Calibri"/>
          <w:b w:val="0"/>
          <w:bCs w:val="0"/>
          <w:sz w:val="22"/>
          <w:szCs w:val="22"/>
        </w:rPr>
        <w:t>; and</w:t>
      </w:r>
      <w:r w:rsidRPr="009C15F2">
        <w:rPr>
          <w:rFonts w:ascii="Calibri" w:hAnsi="Calibri" w:cs="Calibri"/>
          <w:b w:val="0"/>
          <w:bCs w:val="0"/>
          <w:sz w:val="22"/>
          <w:szCs w:val="22"/>
        </w:rPr>
        <w:t xml:space="preserve">  </w:t>
      </w:r>
    </w:p>
    <w:p w14:paraId="5790EB93" w14:textId="19399629" w:rsidR="00EF0E59" w:rsidRPr="009C15F2" w:rsidRDefault="7E120619" w:rsidP="0023489F">
      <w:pPr>
        <w:pStyle w:val="ACo1"/>
        <w:widowControl w:val="0"/>
        <w:numPr>
          <w:ilvl w:val="2"/>
          <w:numId w:val="8"/>
        </w:numPr>
        <w:jc w:val="both"/>
        <w:rPr>
          <w:rFonts w:ascii="Calibri" w:hAnsi="Calibri" w:cs="Calibri"/>
          <w:b w:val="0"/>
          <w:bCs w:val="0"/>
          <w:sz w:val="22"/>
          <w:szCs w:val="22"/>
        </w:rPr>
      </w:pPr>
      <w:r w:rsidRPr="462AC864">
        <w:rPr>
          <w:rFonts w:ascii="Calibri" w:hAnsi="Calibri" w:cs="Calibri"/>
          <w:b w:val="0"/>
          <w:bCs w:val="0"/>
          <w:sz w:val="22"/>
          <w:szCs w:val="22"/>
        </w:rPr>
        <w:t xml:space="preserve">he/she has disclosed to </w:t>
      </w:r>
      <w:r w:rsidR="003156BD" w:rsidRPr="462AC864">
        <w:rPr>
          <w:rFonts w:ascii="Calibri" w:hAnsi="Calibri" w:cs="Calibri"/>
          <w:b w:val="0"/>
          <w:bCs w:val="0"/>
          <w:sz w:val="22"/>
          <w:szCs w:val="22"/>
        </w:rPr>
        <w:t>t</w:t>
      </w:r>
      <w:r w:rsidR="0B8C1B62" w:rsidRPr="462AC864">
        <w:rPr>
          <w:rFonts w:ascii="Calibri" w:hAnsi="Calibri" w:cs="Calibri"/>
          <w:b w:val="0"/>
          <w:bCs w:val="0"/>
          <w:sz w:val="22"/>
          <w:szCs w:val="22"/>
        </w:rPr>
        <w:t>he University</w:t>
      </w:r>
      <w:r w:rsidRPr="462AC864">
        <w:rPr>
          <w:rFonts w:ascii="Calibri" w:hAnsi="Calibri" w:cs="Calibri"/>
          <w:b w:val="0"/>
          <w:bCs w:val="0"/>
          <w:sz w:val="22"/>
          <w:szCs w:val="22"/>
        </w:rPr>
        <w:t xml:space="preserve"> in writing the names of all persons of whom he/she is aware who might have rights in the Assigned IP, including any other persons who were involved in developing the Assigned IP, and any organisations that funded the development of the Assigned IP.</w:t>
      </w:r>
    </w:p>
    <w:p w14:paraId="5790EB94" w14:textId="36148299" w:rsidR="00EF0E59" w:rsidRPr="009C15F2" w:rsidRDefault="7E120619" w:rsidP="00EF0E59">
      <w:pPr>
        <w:pStyle w:val="ACo1"/>
        <w:widowControl w:val="0"/>
        <w:numPr>
          <w:ilvl w:val="1"/>
          <w:numId w:val="8"/>
        </w:numPr>
        <w:jc w:val="both"/>
        <w:rPr>
          <w:rFonts w:ascii="Calibri" w:hAnsi="Calibri" w:cs="Calibri"/>
          <w:b w:val="0"/>
          <w:bCs w:val="0"/>
          <w:sz w:val="22"/>
          <w:szCs w:val="22"/>
        </w:rPr>
      </w:pPr>
      <w:r w:rsidRPr="0AB941E9">
        <w:rPr>
          <w:rFonts w:ascii="Calibri" w:hAnsi="Calibri" w:cs="Calibri"/>
          <w:b w:val="0"/>
          <w:bCs w:val="0"/>
          <w:i/>
          <w:iCs/>
          <w:sz w:val="22"/>
          <w:szCs w:val="22"/>
        </w:rPr>
        <w:t>Acknowledgements</w:t>
      </w:r>
      <w:r w:rsidRPr="0AB941E9">
        <w:rPr>
          <w:rFonts w:ascii="Calibri" w:hAnsi="Calibri" w:cs="Calibri"/>
          <w:b w:val="0"/>
          <w:bCs w:val="0"/>
          <w:sz w:val="22"/>
          <w:szCs w:val="22"/>
        </w:rPr>
        <w:t xml:space="preserve">. </w:t>
      </w:r>
      <w:r w:rsidR="0B8C1B62" w:rsidRPr="0AB941E9">
        <w:rPr>
          <w:rFonts w:ascii="Calibri" w:hAnsi="Calibri" w:cs="Calibri"/>
          <w:b w:val="0"/>
          <w:bCs w:val="0"/>
          <w:sz w:val="22"/>
          <w:szCs w:val="22"/>
        </w:rPr>
        <w:t>The University</w:t>
      </w:r>
      <w:r w:rsidRPr="0AB941E9">
        <w:rPr>
          <w:rFonts w:ascii="Calibri" w:hAnsi="Calibri" w:cs="Calibri"/>
          <w:b w:val="0"/>
          <w:bCs w:val="0"/>
          <w:sz w:val="22"/>
          <w:szCs w:val="22"/>
        </w:rPr>
        <w:t xml:space="preserve"> acknowledges that</w:t>
      </w:r>
      <w:r w:rsidR="0056025D" w:rsidRPr="0AB941E9">
        <w:rPr>
          <w:rFonts w:ascii="Calibri" w:hAnsi="Calibri" w:cs="Calibri"/>
          <w:b w:val="0"/>
          <w:bCs w:val="0"/>
          <w:sz w:val="22"/>
          <w:szCs w:val="22"/>
        </w:rPr>
        <w:t>, without prejudice to the representations and warranties set out in clause 3.1 above,</w:t>
      </w:r>
      <w:r w:rsidRPr="0AB941E9">
        <w:rPr>
          <w:rFonts w:ascii="Calibri" w:hAnsi="Calibri" w:cs="Calibri"/>
          <w:b w:val="0"/>
          <w:bCs w:val="0"/>
          <w:sz w:val="22"/>
          <w:szCs w:val="22"/>
        </w:rPr>
        <w:t xml:space="preserve"> the Researcher: </w:t>
      </w:r>
    </w:p>
    <w:p w14:paraId="7CD697C8" w14:textId="77777777" w:rsidR="003F4E64" w:rsidRDefault="69F91194" w:rsidP="003F4E64">
      <w:pPr>
        <w:pStyle w:val="ACo1"/>
        <w:widowControl w:val="0"/>
        <w:numPr>
          <w:ilvl w:val="2"/>
          <w:numId w:val="8"/>
        </w:numPr>
        <w:jc w:val="both"/>
        <w:rPr>
          <w:rFonts w:ascii="Calibri" w:hAnsi="Calibri" w:cs="Calibri"/>
          <w:b w:val="0"/>
          <w:bCs w:val="0"/>
          <w:sz w:val="22"/>
          <w:szCs w:val="22"/>
        </w:rPr>
      </w:pPr>
      <w:r w:rsidRPr="0AB941E9">
        <w:rPr>
          <w:rFonts w:ascii="Calibri" w:hAnsi="Calibri" w:cs="Calibri"/>
          <w:b w:val="0"/>
          <w:bCs w:val="0"/>
          <w:sz w:val="22"/>
          <w:szCs w:val="22"/>
        </w:rPr>
        <w:t>has not performed any searches or investigations into the existence of any third-party rights that may affect any of the Assigned IP; and</w:t>
      </w:r>
    </w:p>
    <w:p w14:paraId="0342AC15" w14:textId="173E2399" w:rsidR="00EF0E59" w:rsidRPr="003F4E64" w:rsidRDefault="69F91194" w:rsidP="003F4E64">
      <w:pPr>
        <w:pStyle w:val="ACo1"/>
        <w:widowControl w:val="0"/>
        <w:numPr>
          <w:ilvl w:val="2"/>
          <w:numId w:val="8"/>
        </w:numPr>
        <w:jc w:val="both"/>
        <w:rPr>
          <w:rFonts w:ascii="Calibri" w:hAnsi="Calibri" w:cs="Calibri"/>
          <w:b w:val="0"/>
          <w:bCs w:val="0"/>
          <w:sz w:val="22"/>
          <w:szCs w:val="22"/>
        </w:rPr>
      </w:pPr>
      <w:r w:rsidRPr="003F4E64">
        <w:rPr>
          <w:rFonts w:ascii="Calibri" w:hAnsi="Calibri" w:cs="Calibri"/>
          <w:b w:val="0"/>
          <w:bCs w:val="0"/>
          <w:sz w:val="22"/>
          <w:szCs w:val="22"/>
        </w:rPr>
        <w:t>d</w:t>
      </w:r>
      <w:r w:rsidR="7E120619" w:rsidRPr="003F4E64">
        <w:rPr>
          <w:rFonts w:ascii="Calibri" w:hAnsi="Calibri" w:cs="Calibri"/>
          <w:b w:val="0"/>
          <w:bCs w:val="0"/>
          <w:sz w:val="22"/>
          <w:szCs w:val="22"/>
        </w:rPr>
        <w:t xml:space="preserve">oes not warrant or guarantee the validity of any of the Assigned IP or that the Assigned </w:t>
      </w:r>
      <w:r w:rsidR="7E120619" w:rsidRPr="003F4E64">
        <w:rPr>
          <w:rFonts w:ascii="Calibri" w:hAnsi="Calibri" w:cs="Calibri"/>
          <w:b w:val="0"/>
          <w:bCs w:val="0"/>
          <w:sz w:val="22"/>
          <w:szCs w:val="22"/>
        </w:rPr>
        <w:lastRenderedPageBreak/>
        <w:t>IP does not infringe any valid and subsisting patent or other rights held by any third party</w:t>
      </w:r>
      <w:r w:rsidR="00933D89">
        <w:rPr>
          <w:rFonts w:ascii="Calibri" w:hAnsi="Calibri" w:cs="Calibri"/>
          <w:b w:val="0"/>
          <w:bCs w:val="0"/>
          <w:sz w:val="22"/>
          <w:szCs w:val="22"/>
        </w:rPr>
        <w:t>.</w:t>
      </w:r>
      <w:r w:rsidR="7E120619" w:rsidRPr="003F4E64">
        <w:rPr>
          <w:rFonts w:ascii="Calibri" w:hAnsi="Calibri" w:cs="Calibri"/>
          <w:b w:val="0"/>
          <w:bCs w:val="0"/>
          <w:sz w:val="22"/>
          <w:szCs w:val="22"/>
        </w:rPr>
        <w:t xml:space="preserve"> </w:t>
      </w:r>
    </w:p>
    <w:p w14:paraId="5790EB97" w14:textId="77777777" w:rsidR="00AD299F" w:rsidRPr="009C15F2" w:rsidRDefault="00D64E09" w:rsidP="00AD299F">
      <w:pPr>
        <w:pStyle w:val="ACo1"/>
        <w:widowControl w:val="0"/>
        <w:numPr>
          <w:ilvl w:val="0"/>
          <w:numId w:val="8"/>
        </w:numPr>
        <w:jc w:val="both"/>
        <w:rPr>
          <w:rFonts w:ascii="Calibri" w:hAnsi="Calibri" w:cs="Calibri"/>
          <w:sz w:val="22"/>
          <w:szCs w:val="22"/>
        </w:rPr>
      </w:pPr>
      <w:r w:rsidRPr="009C15F2">
        <w:rPr>
          <w:rFonts w:ascii="Calibri" w:hAnsi="Calibri" w:cs="Calibri"/>
          <w:sz w:val="22"/>
          <w:szCs w:val="22"/>
        </w:rPr>
        <w:t>General</w:t>
      </w:r>
    </w:p>
    <w:p w14:paraId="5790EB98" w14:textId="77777777" w:rsidR="00AD299F" w:rsidRPr="009C15F2" w:rsidRDefault="00D64E09" w:rsidP="00AD299F">
      <w:pPr>
        <w:pStyle w:val="ACo2"/>
        <w:widowControl w:val="0"/>
        <w:numPr>
          <w:ilvl w:val="1"/>
          <w:numId w:val="8"/>
        </w:numPr>
        <w:jc w:val="both"/>
        <w:rPr>
          <w:rFonts w:ascii="Calibri" w:hAnsi="Calibri" w:cs="Calibri"/>
          <w:sz w:val="22"/>
          <w:szCs w:val="22"/>
        </w:rPr>
      </w:pPr>
      <w:r w:rsidRPr="009C15F2">
        <w:rPr>
          <w:rFonts w:ascii="Calibri" w:hAnsi="Calibri" w:cs="Calibri"/>
          <w:i/>
          <w:sz w:val="22"/>
          <w:szCs w:val="22"/>
        </w:rPr>
        <w:t>Interpretation.</w:t>
      </w:r>
      <w:r w:rsidRPr="009C15F2">
        <w:rPr>
          <w:rFonts w:ascii="Calibri" w:hAnsi="Calibri" w:cs="Calibri"/>
          <w:sz w:val="22"/>
          <w:szCs w:val="22"/>
        </w:rPr>
        <w:t xml:space="preserve"> </w:t>
      </w:r>
    </w:p>
    <w:p w14:paraId="5790EB99" w14:textId="77777777" w:rsidR="00AD299F" w:rsidRPr="009C15F2" w:rsidRDefault="00D64E09" w:rsidP="00AD299F">
      <w:pPr>
        <w:pStyle w:val="ACo2"/>
        <w:widowControl w:val="0"/>
        <w:numPr>
          <w:ilvl w:val="2"/>
          <w:numId w:val="8"/>
        </w:numPr>
        <w:jc w:val="both"/>
        <w:rPr>
          <w:rFonts w:ascii="Calibri" w:hAnsi="Calibri" w:cs="Calibri"/>
          <w:sz w:val="22"/>
          <w:szCs w:val="22"/>
        </w:rPr>
      </w:pPr>
      <w:r w:rsidRPr="009C15F2">
        <w:rPr>
          <w:rFonts w:ascii="Calibri" w:hAnsi="Calibri" w:cs="Calibri"/>
          <w:sz w:val="22"/>
          <w:szCs w:val="22"/>
        </w:rPr>
        <w:t>Except where otherwise stated:</w:t>
      </w:r>
    </w:p>
    <w:p w14:paraId="5790EB9A" w14:textId="77777777" w:rsidR="00AD299F" w:rsidRPr="009C15F2" w:rsidRDefault="00D64E09" w:rsidP="00AD299F">
      <w:pPr>
        <w:pStyle w:val="ACo2"/>
        <w:widowControl w:val="0"/>
        <w:numPr>
          <w:ilvl w:val="3"/>
          <w:numId w:val="8"/>
        </w:numPr>
        <w:jc w:val="both"/>
        <w:rPr>
          <w:rFonts w:ascii="Calibri" w:hAnsi="Calibri" w:cs="Calibri"/>
          <w:sz w:val="22"/>
          <w:szCs w:val="22"/>
        </w:rPr>
      </w:pPr>
      <w:r w:rsidRPr="009C15F2">
        <w:rPr>
          <w:rFonts w:ascii="Calibri" w:hAnsi="Calibri" w:cs="Calibri"/>
          <w:sz w:val="22"/>
          <w:szCs w:val="22"/>
        </w:rPr>
        <w:t xml:space="preserve">any reference in this Assignment to a Clause or a Schedule is to a clause of or a schedule to this </w:t>
      </w:r>
      <w:proofErr w:type="gramStart"/>
      <w:r w:rsidRPr="009C15F2">
        <w:rPr>
          <w:rFonts w:ascii="Calibri" w:hAnsi="Calibri" w:cs="Calibri"/>
          <w:sz w:val="22"/>
          <w:szCs w:val="22"/>
        </w:rPr>
        <w:t>Assignment;</w:t>
      </w:r>
      <w:proofErr w:type="gramEnd"/>
    </w:p>
    <w:p w14:paraId="5790EB9B" w14:textId="77777777" w:rsidR="00AD299F" w:rsidRPr="009C15F2" w:rsidRDefault="00D64E09" w:rsidP="00AD299F">
      <w:pPr>
        <w:pStyle w:val="ACo2"/>
        <w:widowControl w:val="0"/>
        <w:numPr>
          <w:ilvl w:val="3"/>
          <w:numId w:val="8"/>
        </w:numPr>
        <w:jc w:val="both"/>
        <w:rPr>
          <w:rFonts w:ascii="Calibri" w:hAnsi="Calibri" w:cs="Calibri"/>
          <w:sz w:val="22"/>
          <w:szCs w:val="22"/>
        </w:rPr>
      </w:pPr>
      <w:r w:rsidRPr="009C15F2">
        <w:rPr>
          <w:rFonts w:ascii="Calibri" w:hAnsi="Calibri" w:cs="Calibri"/>
          <w:sz w:val="22"/>
          <w:szCs w:val="22"/>
        </w:rPr>
        <w:t xml:space="preserve">the provisions of the Schedule shall form part of this Assignment as if set out </w:t>
      </w:r>
      <w:proofErr w:type="gramStart"/>
      <w:r w:rsidRPr="009C15F2">
        <w:rPr>
          <w:rFonts w:ascii="Calibri" w:hAnsi="Calibri" w:cs="Calibri"/>
          <w:sz w:val="22"/>
          <w:szCs w:val="22"/>
        </w:rPr>
        <w:t>here;</w:t>
      </w:r>
      <w:proofErr w:type="gramEnd"/>
    </w:p>
    <w:p w14:paraId="5790EB9C" w14:textId="77777777" w:rsidR="00AD299F" w:rsidRPr="009C15F2" w:rsidRDefault="00D64E09" w:rsidP="00AD299F">
      <w:pPr>
        <w:pStyle w:val="ACo2"/>
        <w:widowControl w:val="0"/>
        <w:numPr>
          <w:ilvl w:val="3"/>
          <w:numId w:val="8"/>
        </w:numPr>
        <w:jc w:val="both"/>
        <w:rPr>
          <w:rFonts w:ascii="Calibri" w:hAnsi="Calibri" w:cs="Calibri"/>
          <w:sz w:val="22"/>
          <w:szCs w:val="22"/>
        </w:rPr>
      </w:pPr>
      <w:r w:rsidRPr="009C15F2">
        <w:rPr>
          <w:rFonts w:ascii="Calibri" w:hAnsi="Calibri" w:cs="Calibri"/>
          <w:sz w:val="22"/>
          <w:szCs w:val="22"/>
        </w:rPr>
        <w:t>the headings in this document are inserted for convenience only and shall not affect the construction or interpretation of this Assignment; and</w:t>
      </w:r>
    </w:p>
    <w:p w14:paraId="5790EB9D" w14:textId="77777777" w:rsidR="00AD299F" w:rsidRPr="009C15F2" w:rsidRDefault="00D64E09" w:rsidP="00AD299F">
      <w:pPr>
        <w:pStyle w:val="ACo2"/>
        <w:widowControl w:val="0"/>
        <w:numPr>
          <w:ilvl w:val="3"/>
          <w:numId w:val="8"/>
        </w:numPr>
        <w:jc w:val="both"/>
        <w:rPr>
          <w:rFonts w:ascii="Calibri" w:hAnsi="Calibri" w:cs="Calibri"/>
          <w:sz w:val="22"/>
          <w:szCs w:val="22"/>
        </w:rPr>
      </w:pPr>
      <w:r w:rsidRPr="009C15F2">
        <w:rPr>
          <w:rFonts w:ascii="Calibri" w:hAnsi="Calibri" w:cs="Calibri"/>
          <w:sz w:val="22"/>
          <w:szCs w:val="22"/>
        </w:rPr>
        <w:t>where the word “including” is used in this Assignment, it shall be understood as meaning “including without limitation”.</w:t>
      </w:r>
    </w:p>
    <w:p w14:paraId="5790EB9E" w14:textId="14D4FCBF" w:rsidR="00AD299F" w:rsidRPr="009C15F2" w:rsidRDefault="00D64E09" w:rsidP="00AD299F">
      <w:pPr>
        <w:pStyle w:val="ACo2"/>
        <w:widowControl w:val="0"/>
        <w:numPr>
          <w:ilvl w:val="2"/>
          <w:numId w:val="8"/>
        </w:numPr>
        <w:jc w:val="both"/>
        <w:rPr>
          <w:rFonts w:ascii="Calibri" w:hAnsi="Calibri" w:cs="Calibri"/>
          <w:sz w:val="22"/>
          <w:szCs w:val="22"/>
        </w:rPr>
      </w:pPr>
      <w:r w:rsidRPr="009C15F2">
        <w:rPr>
          <w:rFonts w:ascii="Calibri" w:hAnsi="Calibri" w:cs="Calibri"/>
          <w:sz w:val="22"/>
          <w:szCs w:val="22"/>
        </w:rPr>
        <w:t xml:space="preserve">This Assignment is without prejudice to any ownership rights that </w:t>
      </w:r>
      <w:r w:rsidR="00C5248B">
        <w:rPr>
          <w:rFonts w:ascii="Calibri" w:hAnsi="Calibri" w:cs="Calibri"/>
          <w:sz w:val="22"/>
          <w:szCs w:val="22"/>
        </w:rPr>
        <w:t>t</w:t>
      </w:r>
      <w:r w:rsidR="007936FF">
        <w:rPr>
          <w:rFonts w:ascii="Calibri" w:hAnsi="Calibri" w:cs="Calibri"/>
          <w:sz w:val="22"/>
          <w:szCs w:val="22"/>
        </w:rPr>
        <w:t>he University</w:t>
      </w:r>
      <w:r w:rsidRPr="009C15F2">
        <w:rPr>
          <w:rFonts w:ascii="Calibri" w:hAnsi="Calibri" w:cs="Calibri"/>
          <w:sz w:val="22"/>
          <w:szCs w:val="22"/>
        </w:rPr>
        <w:t xml:space="preserve"> may have in the </w:t>
      </w:r>
      <w:r w:rsidR="00953E5C" w:rsidRPr="009C15F2">
        <w:rPr>
          <w:rFonts w:ascii="Calibri" w:hAnsi="Calibri" w:cs="Calibri"/>
          <w:sz w:val="22"/>
          <w:szCs w:val="22"/>
        </w:rPr>
        <w:t>Assigned IP</w:t>
      </w:r>
      <w:r w:rsidRPr="009C15F2">
        <w:rPr>
          <w:rFonts w:ascii="Calibri" w:hAnsi="Calibri" w:cs="Calibri"/>
          <w:sz w:val="22"/>
          <w:szCs w:val="22"/>
        </w:rPr>
        <w:t xml:space="preserve"> by virtue of any employment or other contract with the Researcher. </w:t>
      </w:r>
    </w:p>
    <w:p w14:paraId="5790EB9F" w14:textId="77777777" w:rsidR="00AD299F" w:rsidRPr="009C15F2" w:rsidRDefault="00D64E09" w:rsidP="00AD299F">
      <w:pPr>
        <w:pStyle w:val="ACo2"/>
        <w:widowControl w:val="0"/>
        <w:numPr>
          <w:ilvl w:val="1"/>
          <w:numId w:val="8"/>
        </w:numPr>
        <w:jc w:val="both"/>
        <w:rPr>
          <w:rFonts w:ascii="Calibri" w:hAnsi="Calibri" w:cs="Calibri"/>
          <w:sz w:val="22"/>
          <w:szCs w:val="22"/>
        </w:rPr>
      </w:pPr>
      <w:r w:rsidRPr="009C15F2">
        <w:rPr>
          <w:rFonts w:ascii="Calibri" w:hAnsi="Calibri" w:cs="Calibri"/>
          <w:i/>
          <w:sz w:val="22"/>
          <w:szCs w:val="22"/>
        </w:rPr>
        <w:t xml:space="preserve">No time limit. </w:t>
      </w:r>
      <w:r w:rsidRPr="009C15F2">
        <w:rPr>
          <w:rFonts w:ascii="Calibri" w:hAnsi="Calibri" w:cs="Calibri"/>
          <w:sz w:val="22"/>
          <w:szCs w:val="22"/>
        </w:rPr>
        <w:t xml:space="preserve">The obligations under this Assignment shall continue in force without limit of time. </w:t>
      </w:r>
    </w:p>
    <w:p w14:paraId="5790EBA0" w14:textId="249712EC" w:rsidR="00FC349F" w:rsidRPr="009C15F2" w:rsidRDefault="7E120619" w:rsidP="00AD299F">
      <w:pPr>
        <w:pStyle w:val="ACo2"/>
        <w:widowControl w:val="0"/>
        <w:numPr>
          <w:ilvl w:val="1"/>
          <w:numId w:val="8"/>
        </w:numPr>
        <w:jc w:val="both"/>
        <w:rPr>
          <w:rFonts w:ascii="Calibri" w:hAnsi="Calibri" w:cs="Calibri"/>
          <w:sz w:val="22"/>
          <w:szCs w:val="22"/>
        </w:rPr>
      </w:pPr>
      <w:r w:rsidRPr="0AB941E9">
        <w:rPr>
          <w:rFonts w:ascii="Calibri" w:hAnsi="Calibri" w:cs="Calibri"/>
          <w:i/>
          <w:iCs/>
          <w:sz w:val="22"/>
          <w:szCs w:val="22"/>
        </w:rPr>
        <w:t>Exclusion of third</w:t>
      </w:r>
      <w:r w:rsidR="726404B3" w:rsidRPr="0AB941E9">
        <w:rPr>
          <w:rFonts w:ascii="Calibri" w:hAnsi="Calibri" w:cs="Calibri"/>
          <w:i/>
          <w:iCs/>
          <w:sz w:val="22"/>
          <w:szCs w:val="22"/>
        </w:rPr>
        <w:t>-</w:t>
      </w:r>
      <w:r w:rsidRPr="0AB941E9">
        <w:rPr>
          <w:rFonts w:ascii="Calibri" w:hAnsi="Calibri" w:cs="Calibri"/>
          <w:i/>
          <w:iCs/>
          <w:sz w:val="22"/>
          <w:szCs w:val="22"/>
        </w:rPr>
        <w:t>party rights.</w:t>
      </w:r>
      <w:r w:rsidRPr="0AB941E9">
        <w:rPr>
          <w:rFonts w:ascii="Calibri" w:hAnsi="Calibri" w:cs="Calibri"/>
          <w:sz w:val="22"/>
          <w:szCs w:val="22"/>
        </w:rPr>
        <w:t xml:space="preserve"> Unless expressly provided in this A</w:t>
      </w:r>
      <w:r w:rsidR="576A2022" w:rsidRPr="0AB941E9">
        <w:rPr>
          <w:rFonts w:ascii="Calibri" w:hAnsi="Calibri" w:cs="Calibri"/>
          <w:sz w:val="22"/>
          <w:szCs w:val="22"/>
        </w:rPr>
        <w:t>ssignment</w:t>
      </w:r>
      <w:r w:rsidRPr="0AB941E9">
        <w:rPr>
          <w:rFonts w:ascii="Calibri" w:hAnsi="Calibri" w:cs="Calibri"/>
          <w:sz w:val="22"/>
          <w:szCs w:val="22"/>
        </w:rPr>
        <w:t xml:space="preserve">, no term of this </w:t>
      </w:r>
      <w:r w:rsidR="121DCAA6" w:rsidRPr="0AB941E9">
        <w:rPr>
          <w:rFonts w:ascii="Calibri" w:hAnsi="Calibri" w:cs="Calibri"/>
          <w:sz w:val="22"/>
          <w:szCs w:val="22"/>
        </w:rPr>
        <w:t>Assi</w:t>
      </w:r>
      <w:r w:rsidR="1CEC2F05" w:rsidRPr="0AB941E9">
        <w:rPr>
          <w:rFonts w:ascii="Calibri" w:hAnsi="Calibri" w:cs="Calibri"/>
          <w:sz w:val="22"/>
          <w:szCs w:val="22"/>
        </w:rPr>
        <w:t>g</w:t>
      </w:r>
      <w:r w:rsidR="121DCAA6" w:rsidRPr="0AB941E9">
        <w:rPr>
          <w:rFonts w:ascii="Calibri" w:hAnsi="Calibri" w:cs="Calibri"/>
          <w:sz w:val="22"/>
          <w:szCs w:val="22"/>
        </w:rPr>
        <w:t xml:space="preserve">nment </w:t>
      </w:r>
      <w:r w:rsidRPr="0AB941E9">
        <w:rPr>
          <w:rFonts w:ascii="Calibri" w:hAnsi="Calibri" w:cs="Calibri"/>
          <w:sz w:val="22"/>
          <w:szCs w:val="22"/>
        </w:rPr>
        <w:t>is enforceable pursuant to the Contracts (Rights of Third Parties) Act 1999</w:t>
      </w:r>
      <w:r w:rsidR="0056025D" w:rsidRPr="0AB941E9">
        <w:rPr>
          <w:rFonts w:ascii="Calibri" w:hAnsi="Calibri" w:cs="Calibri"/>
          <w:sz w:val="22"/>
          <w:szCs w:val="22"/>
        </w:rPr>
        <w:t xml:space="preserve">, at common law or </w:t>
      </w:r>
      <w:proofErr w:type="gramStart"/>
      <w:r w:rsidR="0056025D" w:rsidRPr="0AB941E9">
        <w:rPr>
          <w:rFonts w:ascii="Calibri" w:hAnsi="Calibri" w:cs="Calibri"/>
          <w:sz w:val="22"/>
          <w:szCs w:val="22"/>
        </w:rPr>
        <w:t xml:space="preserve">otherwise </w:t>
      </w:r>
      <w:r w:rsidRPr="0AB941E9">
        <w:rPr>
          <w:rFonts w:ascii="Calibri" w:hAnsi="Calibri" w:cs="Calibri"/>
          <w:sz w:val="22"/>
          <w:szCs w:val="22"/>
        </w:rPr>
        <w:t xml:space="preserve"> by</w:t>
      </w:r>
      <w:proofErr w:type="gramEnd"/>
      <w:r w:rsidRPr="0AB941E9">
        <w:rPr>
          <w:rFonts w:ascii="Calibri" w:hAnsi="Calibri" w:cs="Calibri"/>
          <w:sz w:val="22"/>
          <w:szCs w:val="22"/>
        </w:rPr>
        <w:t xml:space="preserve"> any person who is not a party to it.</w:t>
      </w:r>
    </w:p>
    <w:p w14:paraId="5790EBA1" w14:textId="77777777" w:rsidR="00D165A1" w:rsidRPr="009C15F2" w:rsidRDefault="00D64E09" w:rsidP="00D165A1">
      <w:pPr>
        <w:pStyle w:val="ACo2"/>
        <w:widowControl w:val="0"/>
        <w:numPr>
          <w:ilvl w:val="1"/>
          <w:numId w:val="8"/>
        </w:numPr>
        <w:jc w:val="both"/>
        <w:rPr>
          <w:rFonts w:ascii="Calibri" w:hAnsi="Calibri" w:cs="Calibri"/>
          <w:sz w:val="22"/>
          <w:szCs w:val="22"/>
        </w:rPr>
      </w:pPr>
      <w:bookmarkStart w:id="20" w:name="_Ref62859211"/>
      <w:r w:rsidRPr="009C15F2">
        <w:rPr>
          <w:rFonts w:ascii="Calibri" w:hAnsi="Calibri" w:cs="Calibri"/>
          <w:i/>
          <w:iCs/>
          <w:sz w:val="22"/>
          <w:szCs w:val="22"/>
        </w:rPr>
        <w:t>Notices.</w:t>
      </w:r>
      <w:bookmarkEnd w:id="20"/>
      <w:r w:rsidRPr="009C15F2">
        <w:rPr>
          <w:rFonts w:ascii="Calibri" w:hAnsi="Calibri" w:cs="Calibri"/>
          <w:sz w:val="22"/>
          <w:szCs w:val="22"/>
        </w:rPr>
        <w:t xml:space="preserve"> </w:t>
      </w:r>
    </w:p>
    <w:p w14:paraId="5790EBA2" w14:textId="455C2A66" w:rsidR="00D165A1" w:rsidRPr="009C15F2" w:rsidRDefault="7E120619" w:rsidP="00D165A1">
      <w:pPr>
        <w:pStyle w:val="ACo2"/>
        <w:widowControl w:val="0"/>
        <w:numPr>
          <w:ilvl w:val="2"/>
          <w:numId w:val="8"/>
        </w:numPr>
        <w:jc w:val="both"/>
        <w:rPr>
          <w:rFonts w:ascii="Calibri" w:hAnsi="Calibri" w:cs="Calibri"/>
          <w:sz w:val="22"/>
          <w:szCs w:val="22"/>
        </w:rPr>
      </w:pPr>
      <w:bookmarkStart w:id="21" w:name="_Ref62859261"/>
      <w:r w:rsidRPr="009C15F2">
        <w:rPr>
          <w:rFonts w:ascii="Calibri" w:hAnsi="Calibri" w:cs="Calibri"/>
          <w:sz w:val="22"/>
          <w:szCs w:val="22"/>
        </w:rPr>
        <w:t xml:space="preserve">Any notice to be given under this </w:t>
      </w:r>
      <w:r w:rsidR="76B60748" w:rsidRPr="009C15F2">
        <w:rPr>
          <w:rFonts w:ascii="Calibri" w:hAnsi="Calibri" w:cs="Calibri"/>
          <w:sz w:val="22"/>
          <w:szCs w:val="22"/>
        </w:rPr>
        <w:t xml:space="preserve">Assignment </w:t>
      </w:r>
      <w:r w:rsidRPr="009C15F2">
        <w:rPr>
          <w:rFonts w:ascii="Calibri" w:hAnsi="Calibri" w:cs="Calibri"/>
          <w:sz w:val="22"/>
          <w:szCs w:val="22"/>
        </w:rPr>
        <w:t xml:space="preserve">shall be in writing and shall be sent by post, to the address of the relevant Party set out at the head of this </w:t>
      </w:r>
      <w:r w:rsidR="76B60748" w:rsidRPr="009C15F2">
        <w:rPr>
          <w:rFonts w:ascii="Calibri" w:hAnsi="Calibri" w:cs="Calibri"/>
          <w:sz w:val="22"/>
          <w:szCs w:val="22"/>
        </w:rPr>
        <w:t>Assignment</w:t>
      </w:r>
      <w:r w:rsidRPr="009C15F2">
        <w:rPr>
          <w:rFonts w:ascii="Calibri" w:hAnsi="Calibri" w:cs="Calibri"/>
          <w:sz w:val="22"/>
          <w:szCs w:val="22"/>
        </w:rPr>
        <w:t>, or by email (</w:t>
      </w:r>
      <w:r w:rsidR="0056025D">
        <w:rPr>
          <w:rFonts w:ascii="Calibri" w:hAnsi="Calibri" w:cs="Calibri"/>
          <w:sz w:val="22"/>
          <w:szCs w:val="22"/>
        </w:rPr>
        <w:t>copy</w:t>
      </w:r>
      <w:r w:rsidR="0056025D" w:rsidRPr="009C15F2">
        <w:rPr>
          <w:rFonts w:ascii="Calibri" w:hAnsi="Calibri" w:cs="Calibri"/>
          <w:sz w:val="22"/>
          <w:szCs w:val="22"/>
        </w:rPr>
        <w:t xml:space="preserve"> </w:t>
      </w:r>
      <w:r w:rsidRPr="009C15F2">
        <w:rPr>
          <w:rFonts w:ascii="Calibri" w:hAnsi="Calibri" w:cs="Calibri"/>
          <w:sz w:val="22"/>
          <w:szCs w:val="22"/>
        </w:rPr>
        <w:t xml:space="preserve">by post) to the relevant email address set out below, or </w:t>
      </w:r>
      <w:r w:rsidR="48BC22B3">
        <w:rPr>
          <w:rFonts w:ascii="Calibri" w:hAnsi="Calibri" w:cs="Calibri"/>
          <w:sz w:val="22"/>
          <w:szCs w:val="22"/>
        </w:rPr>
        <w:t xml:space="preserve">to </w:t>
      </w:r>
      <w:r w:rsidRPr="009C15F2">
        <w:rPr>
          <w:rFonts w:ascii="Calibri" w:hAnsi="Calibri" w:cs="Calibri"/>
          <w:sz w:val="22"/>
          <w:szCs w:val="22"/>
        </w:rPr>
        <w:t xml:space="preserve">such other postal or email address as that Party may from time to time notify to the other Party in accordance with this Clause </w:t>
      </w:r>
      <w:r w:rsidR="00983EE8" w:rsidRPr="009C15F2">
        <w:rPr>
          <w:rFonts w:ascii="Calibri" w:hAnsi="Calibri" w:cs="Calibri"/>
          <w:sz w:val="22"/>
          <w:szCs w:val="22"/>
        </w:rPr>
        <w:fldChar w:fldCharType="begin"/>
      </w:r>
      <w:r w:rsidR="00983EE8" w:rsidRPr="009C15F2">
        <w:rPr>
          <w:rFonts w:ascii="Calibri" w:hAnsi="Calibri" w:cs="Calibri"/>
          <w:sz w:val="22"/>
          <w:szCs w:val="22"/>
        </w:rPr>
        <w:instrText xml:space="preserve"> REF _Ref62859211 \r \h </w:instrText>
      </w:r>
      <w:r w:rsidR="009C15F2" w:rsidRPr="009C15F2">
        <w:rPr>
          <w:rFonts w:ascii="Calibri" w:hAnsi="Calibri" w:cs="Calibri"/>
          <w:sz w:val="22"/>
          <w:szCs w:val="22"/>
        </w:rPr>
        <w:instrText xml:space="preserve"> \* MERGEFORMAT </w:instrText>
      </w:r>
      <w:r w:rsidR="00983EE8" w:rsidRPr="009C15F2">
        <w:rPr>
          <w:rFonts w:ascii="Calibri" w:hAnsi="Calibri" w:cs="Calibri"/>
          <w:sz w:val="22"/>
          <w:szCs w:val="22"/>
        </w:rPr>
      </w:r>
      <w:r w:rsidR="00983EE8" w:rsidRPr="009C15F2">
        <w:rPr>
          <w:rFonts w:ascii="Calibri" w:hAnsi="Calibri" w:cs="Calibri"/>
          <w:sz w:val="22"/>
          <w:szCs w:val="22"/>
        </w:rPr>
        <w:fldChar w:fldCharType="separate"/>
      </w:r>
      <w:r w:rsidR="088D9690" w:rsidRPr="009C15F2">
        <w:rPr>
          <w:rFonts w:ascii="Calibri" w:hAnsi="Calibri" w:cs="Calibri"/>
          <w:sz w:val="22"/>
          <w:szCs w:val="22"/>
        </w:rPr>
        <w:t>4.4</w:t>
      </w:r>
      <w:r w:rsidR="00983EE8" w:rsidRPr="009C15F2">
        <w:rPr>
          <w:rFonts w:ascii="Calibri" w:hAnsi="Calibri" w:cs="Calibri"/>
          <w:sz w:val="22"/>
          <w:szCs w:val="22"/>
        </w:rPr>
        <w:fldChar w:fldCharType="end"/>
      </w:r>
      <w:r w:rsidRPr="009C15F2">
        <w:rPr>
          <w:rFonts w:ascii="Calibri" w:hAnsi="Calibri" w:cs="Calibri"/>
          <w:sz w:val="22"/>
          <w:szCs w:val="22"/>
        </w:rPr>
        <w:t xml:space="preserve">. The email addresses of the Parties are as follows: </w:t>
      </w:r>
      <w:r w:rsidR="3E4D4EED">
        <w:rPr>
          <w:rFonts w:ascii="Calibri" w:hAnsi="Calibri" w:cs="Calibri"/>
          <w:sz w:val="22"/>
          <w:szCs w:val="22"/>
        </w:rPr>
        <w:t>t</w:t>
      </w:r>
      <w:r w:rsidR="0B8C1B62">
        <w:rPr>
          <w:rFonts w:ascii="Calibri" w:hAnsi="Calibri" w:cs="Calibri"/>
          <w:sz w:val="22"/>
          <w:szCs w:val="22"/>
        </w:rPr>
        <w:t>he University</w:t>
      </w:r>
      <w:r w:rsidRPr="009C15F2">
        <w:rPr>
          <w:rFonts w:ascii="Calibri" w:hAnsi="Calibri" w:cs="Calibri"/>
          <w:sz w:val="22"/>
          <w:szCs w:val="22"/>
        </w:rPr>
        <w:t xml:space="preserve"> – [</w:t>
      </w:r>
      <w:r w:rsidRPr="009C15F2">
        <w:rPr>
          <w:rFonts w:ascii="Calibri" w:hAnsi="Calibri" w:cs="Calibri"/>
          <w:sz w:val="22"/>
          <w:szCs w:val="22"/>
          <w:highlight w:val="yellow"/>
        </w:rPr>
        <w:t>●</w:t>
      </w:r>
      <w:r w:rsidRPr="009C15F2">
        <w:rPr>
          <w:rFonts w:ascii="Calibri" w:hAnsi="Calibri" w:cs="Calibri"/>
          <w:sz w:val="22"/>
          <w:szCs w:val="22"/>
        </w:rPr>
        <w:t xml:space="preserve">]; the </w:t>
      </w:r>
      <w:r w:rsidR="088D9690" w:rsidRPr="009C15F2">
        <w:rPr>
          <w:rFonts w:ascii="Calibri" w:hAnsi="Calibri" w:cs="Calibri"/>
          <w:sz w:val="22"/>
          <w:szCs w:val="22"/>
        </w:rPr>
        <w:t>Researcher</w:t>
      </w:r>
      <w:r w:rsidRPr="009C15F2">
        <w:rPr>
          <w:rFonts w:ascii="Calibri" w:hAnsi="Calibri" w:cs="Calibri"/>
          <w:sz w:val="22"/>
          <w:szCs w:val="22"/>
        </w:rPr>
        <w:t xml:space="preserve"> – [</w:t>
      </w:r>
      <w:r w:rsidR="088D9690" w:rsidRPr="0AB941E9">
        <w:rPr>
          <w:rFonts w:ascii="Calibri" w:hAnsi="Calibri" w:cs="Calibri"/>
          <w:i/>
          <w:iCs/>
          <w:sz w:val="22"/>
          <w:szCs w:val="22"/>
          <w:highlight w:val="yellow"/>
        </w:rPr>
        <w:t>insert personal email address</w:t>
      </w:r>
      <w:r w:rsidRPr="009C15F2">
        <w:rPr>
          <w:rFonts w:ascii="Calibri" w:hAnsi="Calibri" w:cs="Calibri"/>
          <w:sz w:val="22"/>
          <w:szCs w:val="22"/>
        </w:rPr>
        <w:t>].</w:t>
      </w:r>
      <w:bookmarkEnd w:id="21"/>
    </w:p>
    <w:p w14:paraId="5790EBA3" w14:textId="2FB3327C" w:rsidR="00D165A1" w:rsidRPr="009C15F2" w:rsidRDefault="00D64E09" w:rsidP="00D165A1">
      <w:pPr>
        <w:pStyle w:val="ACo2"/>
        <w:widowControl w:val="0"/>
        <w:numPr>
          <w:ilvl w:val="2"/>
          <w:numId w:val="8"/>
        </w:numPr>
        <w:jc w:val="both"/>
        <w:rPr>
          <w:rFonts w:ascii="Calibri" w:hAnsi="Calibri" w:cs="Calibri"/>
          <w:sz w:val="22"/>
          <w:szCs w:val="22"/>
        </w:rPr>
      </w:pPr>
      <w:r w:rsidRPr="009C15F2">
        <w:rPr>
          <w:rFonts w:ascii="Calibri" w:hAnsi="Calibri" w:cs="Calibri"/>
          <w:sz w:val="22"/>
          <w:szCs w:val="22"/>
        </w:rPr>
        <w:t>Notices sent as above shall be deemed to have been received: (i) in the case of post, three (3) working days after the day of posting; or (ii) in the case of email, two (2) working days after transmission, but only if sent to the correct email address (in accordance with Clause</w:t>
      </w:r>
      <w:r w:rsidR="00983EE8" w:rsidRPr="009C15F2">
        <w:rPr>
          <w:rFonts w:ascii="Calibri" w:hAnsi="Calibri" w:cs="Calibri"/>
          <w:sz w:val="22"/>
          <w:szCs w:val="22"/>
        </w:rPr>
        <w:t xml:space="preserve"> </w:t>
      </w:r>
      <w:r w:rsidR="00983EE8" w:rsidRPr="009C15F2">
        <w:rPr>
          <w:rFonts w:ascii="Calibri" w:hAnsi="Calibri" w:cs="Calibri"/>
          <w:sz w:val="22"/>
          <w:szCs w:val="22"/>
        </w:rPr>
        <w:fldChar w:fldCharType="begin"/>
      </w:r>
      <w:r w:rsidR="00983EE8" w:rsidRPr="009C15F2">
        <w:rPr>
          <w:rFonts w:ascii="Calibri" w:hAnsi="Calibri" w:cs="Calibri"/>
          <w:sz w:val="22"/>
          <w:szCs w:val="22"/>
        </w:rPr>
        <w:instrText xml:space="preserve"> REF _Ref62859261 \w \h </w:instrText>
      </w:r>
      <w:r w:rsidR="009C15F2" w:rsidRPr="009C15F2">
        <w:rPr>
          <w:rFonts w:ascii="Calibri" w:hAnsi="Calibri" w:cs="Calibri"/>
          <w:sz w:val="22"/>
          <w:szCs w:val="22"/>
        </w:rPr>
        <w:instrText xml:space="preserve"> \* MERGEFORMAT </w:instrText>
      </w:r>
      <w:r w:rsidR="00983EE8" w:rsidRPr="009C15F2">
        <w:rPr>
          <w:rFonts w:ascii="Calibri" w:hAnsi="Calibri" w:cs="Calibri"/>
          <w:sz w:val="22"/>
          <w:szCs w:val="22"/>
        </w:rPr>
      </w:r>
      <w:r w:rsidR="00983EE8" w:rsidRPr="009C15F2">
        <w:rPr>
          <w:rFonts w:ascii="Calibri" w:hAnsi="Calibri" w:cs="Calibri"/>
          <w:sz w:val="22"/>
          <w:szCs w:val="22"/>
        </w:rPr>
        <w:fldChar w:fldCharType="separate"/>
      </w:r>
      <w:r w:rsidR="00983EE8" w:rsidRPr="009C15F2">
        <w:rPr>
          <w:rFonts w:ascii="Calibri" w:hAnsi="Calibri" w:cs="Calibri"/>
          <w:sz w:val="22"/>
          <w:szCs w:val="22"/>
        </w:rPr>
        <w:t>4.4(a)</w:t>
      </w:r>
      <w:r w:rsidR="00983EE8" w:rsidRPr="009C15F2">
        <w:rPr>
          <w:rFonts w:ascii="Calibri" w:hAnsi="Calibri" w:cs="Calibri"/>
          <w:sz w:val="22"/>
          <w:szCs w:val="22"/>
        </w:rPr>
        <w:fldChar w:fldCharType="end"/>
      </w:r>
      <w:r w:rsidRPr="009C15F2">
        <w:rPr>
          <w:rFonts w:ascii="Calibri" w:hAnsi="Calibri" w:cs="Calibri"/>
          <w:sz w:val="22"/>
          <w:szCs w:val="22"/>
        </w:rPr>
        <w:t>) and no notice of delivery failure is received by the sender within that two-day period.</w:t>
      </w:r>
    </w:p>
    <w:p w14:paraId="5790EBA4" w14:textId="37F331B0" w:rsidR="00D165A1" w:rsidRPr="000F5A69" w:rsidRDefault="00D64E09" w:rsidP="00320CCD">
      <w:pPr>
        <w:pStyle w:val="ACo2"/>
        <w:widowControl w:val="0"/>
        <w:numPr>
          <w:ilvl w:val="2"/>
          <w:numId w:val="8"/>
        </w:numPr>
        <w:jc w:val="both"/>
        <w:rPr>
          <w:rFonts w:ascii="Calibri" w:hAnsi="Calibri" w:cs="Calibri"/>
          <w:sz w:val="22"/>
          <w:szCs w:val="22"/>
          <w:highlight w:val="yellow"/>
        </w:rPr>
      </w:pPr>
      <w:r w:rsidRPr="000F5A69">
        <w:rPr>
          <w:rFonts w:ascii="Calibri" w:hAnsi="Calibri" w:cs="Calibri"/>
          <w:sz w:val="22"/>
          <w:szCs w:val="22"/>
          <w:highlight w:val="yellow"/>
        </w:rPr>
        <w:t xml:space="preserve">The Researcher shall notify </w:t>
      </w:r>
      <w:r w:rsidR="00C5248B" w:rsidRPr="000F5A69">
        <w:rPr>
          <w:rFonts w:ascii="Calibri" w:hAnsi="Calibri" w:cs="Calibri"/>
          <w:sz w:val="22"/>
          <w:szCs w:val="22"/>
          <w:highlight w:val="yellow"/>
        </w:rPr>
        <w:t>t</w:t>
      </w:r>
      <w:r w:rsidR="007936FF" w:rsidRPr="000F5A69">
        <w:rPr>
          <w:rFonts w:ascii="Calibri" w:hAnsi="Calibri" w:cs="Calibri"/>
          <w:sz w:val="22"/>
          <w:szCs w:val="22"/>
          <w:highlight w:val="yellow"/>
        </w:rPr>
        <w:t>he University</w:t>
      </w:r>
      <w:r w:rsidRPr="000F5A69">
        <w:rPr>
          <w:rFonts w:ascii="Calibri" w:hAnsi="Calibri" w:cs="Calibri"/>
          <w:sz w:val="22"/>
          <w:szCs w:val="22"/>
          <w:highlight w:val="yellow"/>
        </w:rPr>
        <w:t xml:space="preserve"> </w:t>
      </w:r>
      <w:r w:rsidR="00100369" w:rsidRPr="000F5A69">
        <w:rPr>
          <w:rFonts w:ascii="Calibri" w:hAnsi="Calibri" w:cs="Calibri"/>
          <w:sz w:val="22"/>
          <w:szCs w:val="22"/>
          <w:highlight w:val="yellow"/>
        </w:rPr>
        <w:t xml:space="preserve">in writing </w:t>
      </w:r>
      <w:r w:rsidRPr="000F5A69">
        <w:rPr>
          <w:rFonts w:ascii="Calibri" w:hAnsi="Calibri" w:cs="Calibri"/>
          <w:sz w:val="22"/>
          <w:szCs w:val="22"/>
          <w:highlight w:val="yellow"/>
        </w:rPr>
        <w:t xml:space="preserve">if his/her </w:t>
      </w:r>
      <w:r w:rsidR="00C3098F" w:rsidRPr="000F5A69">
        <w:rPr>
          <w:rFonts w:ascii="Calibri" w:hAnsi="Calibri" w:cs="Calibri"/>
          <w:sz w:val="22"/>
          <w:szCs w:val="22"/>
          <w:highlight w:val="yellow"/>
        </w:rPr>
        <w:t xml:space="preserve">postal or email </w:t>
      </w:r>
      <w:r w:rsidRPr="000F5A69">
        <w:rPr>
          <w:rFonts w:ascii="Calibri" w:hAnsi="Calibri" w:cs="Calibri"/>
          <w:sz w:val="22"/>
          <w:szCs w:val="22"/>
          <w:highlight w:val="yellow"/>
        </w:rPr>
        <w:t>address changes</w:t>
      </w:r>
      <w:r w:rsidR="00C3098F" w:rsidRPr="000F5A69">
        <w:rPr>
          <w:rFonts w:ascii="Calibri" w:hAnsi="Calibri" w:cs="Calibri"/>
          <w:sz w:val="22"/>
          <w:szCs w:val="22"/>
          <w:highlight w:val="yellow"/>
        </w:rPr>
        <w:t xml:space="preserve"> </w:t>
      </w:r>
      <w:r w:rsidR="00100369" w:rsidRPr="000F5A69">
        <w:rPr>
          <w:rFonts w:ascii="Calibri" w:hAnsi="Calibri" w:cs="Calibri"/>
          <w:sz w:val="22"/>
          <w:szCs w:val="22"/>
          <w:highlight w:val="yellow"/>
        </w:rPr>
        <w:t>from time to time</w:t>
      </w:r>
      <w:r w:rsidRPr="000F5A69">
        <w:rPr>
          <w:rFonts w:ascii="Calibri" w:hAnsi="Calibri" w:cs="Calibri"/>
          <w:sz w:val="22"/>
          <w:szCs w:val="22"/>
          <w:highlight w:val="yellow"/>
        </w:rPr>
        <w:t>. If the Researcher fail</w:t>
      </w:r>
      <w:r w:rsidR="00326BBA" w:rsidRPr="000F5A69">
        <w:rPr>
          <w:rFonts w:ascii="Calibri" w:hAnsi="Calibri" w:cs="Calibri"/>
          <w:sz w:val="22"/>
          <w:szCs w:val="22"/>
          <w:highlight w:val="yellow"/>
        </w:rPr>
        <w:t>s</w:t>
      </w:r>
      <w:r w:rsidRPr="000F5A69">
        <w:rPr>
          <w:rFonts w:ascii="Calibri" w:hAnsi="Calibri" w:cs="Calibri"/>
          <w:sz w:val="22"/>
          <w:szCs w:val="22"/>
          <w:highlight w:val="yellow"/>
        </w:rPr>
        <w:t xml:space="preserve"> to </w:t>
      </w:r>
      <w:r w:rsidR="00326BBA" w:rsidRPr="000F5A69">
        <w:rPr>
          <w:rFonts w:ascii="Calibri" w:hAnsi="Calibri" w:cs="Calibri"/>
          <w:sz w:val="22"/>
          <w:szCs w:val="22"/>
          <w:highlight w:val="yellow"/>
        </w:rPr>
        <w:t xml:space="preserve">notify </w:t>
      </w:r>
      <w:r w:rsidR="00C5248B" w:rsidRPr="000F5A69">
        <w:rPr>
          <w:rFonts w:ascii="Calibri" w:hAnsi="Calibri" w:cs="Calibri"/>
          <w:sz w:val="22"/>
          <w:szCs w:val="22"/>
          <w:highlight w:val="yellow"/>
        </w:rPr>
        <w:t>t</w:t>
      </w:r>
      <w:r w:rsidR="007936FF" w:rsidRPr="000F5A69">
        <w:rPr>
          <w:rFonts w:ascii="Calibri" w:hAnsi="Calibri" w:cs="Calibri"/>
          <w:sz w:val="22"/>
          <w:szCs w:val="22"/>
          <w:highlight w:val="yellow"/>
        </w:rPr>
        <w:t>he University</w:t>
      </w:r>
      <w:r w:rsidR="00326BBA" w:rsidRPr="000F5A69">
        <w:rPr>
          <w:rFonts w:ascii="Calibri" w:hAnsi="Calibri" w:cs="Calibri"/>
          <w:sz w:val="22"/>
          <w:szCs w:val="22"/>
          <w:highlight w:val="yellow"/>
        </w:rPr>
        <w:t xml:space="preserve"> of </w:t>
      </w:r>
      <w:r w:rsidR="00D343CE" w:rsidRPr="000F5A69">
        <w:rPr>
          <w:rFonts w:ascii="Calibri" w:hAnsi="Calibri" w:cs="Calibri"/>
          <w:sz w:val="22"/>
          <w:szCs w:val="22"/>
          <w:highlight w:val="yellow"/>
        </w:rPr>
        <w:t xml:space="preserve">any </w:t>
      </w:r>
      <w:r w:rsidR="00326BBA" w:rsidRPr="000F5A69">
        <w:rPr>
          <w:rFonts w:ascii="Calibri" w:hAnsi="Calibri" w:cs="Calibri"/>
          <w:sz w:val="22"/>
          <w:szCs w:val="22"/>
          <w:highlight w:val="yellow"/>
        </w:rPr>
        <w:t>change</w:t>
      </w:r>
      <w:r w:rsidR="00D343CE" w:rsidRPr="000F5A69">
        <w:rPr>
          <w:rFonts w:ascii="Calibri" w:hAnsi="Calibri" w:cs="Calibri"/>
          <w:sz w:val="22"/>
          <w:szCs w:val="22"/>
          <w:highlight w:val="yellow"/>
        </w:rPr>
        <w:t xml:space="preserve"> to his/her postal or email</w:t>
      </w:r>
      <w:r w:rsidR="00326BBA" w:rsidRPr="000F5A69">
        <w:rPr>
          <w:rFonts w:ascii="Calibri" w:hAnsi="Calibri" w:cs="Calibri"/>
          <w:sz w:val="22"/>
          <w:szCs w:val="22"/>
          <w:highlight w:val="yellow"/>
        </w:rPr>
        <w:t xml:space="preserve"> address</w:t>
      </w:r>
      <w:r w:rsidR="00320CCD" w:rsidRPr="000F5A69">
        <w:rPr>
          <w:rFonts w:ascii="Calibri" w:hAnsi="Calibri" w:cs="Calibri"/>
          <w:sz w:val="22"/>
          <w:szCs w:val="22"/>
          <w:highlight w:val="yellow"/>
        </w:rPr>
        <w:t>,</w:t>
      </w:r>
      <w:r w:rsidR="00326BBA" w:rsidRPr="000F5A69">
        <w:rPr>
          <w:rFonts w:ascii="Calibri" w:hAnsi="Calibri" w:cs="Calibri"/>
          <w:sz w:val="22"/>
          <w:szCs w:val="22"/>
          <w:highlight w:val="yellow"/>
        </w:rPr>
        <w:t xml:space="preserve"> and </w:t>
      </w:r>
      <w:r w:rsidR="000403B6" w:rsidRPr="000F5A69">
        <w:rPr>
          <w:rFonts w:ascii="Calibri" w:hAnsi="Calibri" w:cs="Calibri"/>
          <w:sz w:val="22"/>
          <w:szCs w:val="22"/>
          <w:highlight w:val="yellow"/>
        </w:rPr>
        <w:t xml:space="preserve">any notice </w:t>
      </w:r>
      <w:r w:rsidR="00A46095" w:rsidRPr="000F5A69">
        <w:rPr>
          <w:rFonts w:ascii="Calibri" w:hAnsi="Calibri" w:cs="Calibri"/>
          <w:sz w:val="22"/>
          <w:szCs w:val="22"/>
          <w:highlight w:val="yellow"/>
        </w:rPr>
        <w:t xml:space="preserve">concerning this Assignment or the revenue sharing scheme described in Clause </w:t>
      </w:r>
      <w:r w:rsidR="00A46095" w:rsidRPr="000F5A69">
        <w:rPr>
          <w:rFonts w:ascii="Calibri" w:hAnsi="Calibri" w:cs="Calibri"/>
          <w:sz w:val="22"/>
          <w:szCs w:val="22"/>
          <w:highlight w:val="yellow"/>
        </w:rPr>
        <w:fldChar w:fldCharType="begin"/>
      </w:r>
      <w:r w:rsidR="00A46095" w:rsidRPr="000F5A69">
        <w:rPr>
          <w:rFonts w:ascii="Calibri" w:hAnsi="Calibri" w:cs="Calibri"/>
          <w:sz w:val="22"/>
          <w:szCs w:val="22"/>
          <w:highlight w:val="yellow"/>
        </w:rPr>
        <w:instrText xml:space="preserve"> REF _Ref179718902 \r \h </w:instrText>
      </w:r>
      <w:r w:rsidR="009C15F2" w:rsidRPr="000F5A69">
        <w:rPr>
          <w:rFonts w:ascii="Calibri" w:hAnsi="Calibri" w:cs="Calibri"/>
          <w:sz w:val="22"/>
          <w:szCs w:val="22"/>
          <w:highlight w:val="yellow"/>
        </w:rPr>
        <w:instrText xml:space="preserve"> \* MERGEFORMAT </w:instrText>
      </w:r>
      <w:r w:rsidR="00A46095" w:rsidRPr="000F5A69">
        <w:rPr>
          <w:rFonts w:ascii="Calibri" w:hAnsi="Calibri" w:cs="Calibri"/>
          <w:sz w:val="22"/>
          <w:szCs w:val="22"/>
          <w:highlight w:val="yellow"/>
        </w:rPr>
      </w:r>
      <w:r w:rsidR="00A46095" w:rsidRPr="000F5A69">
        <w:rPr>
          <w:rFonts w:ascii="Calibri" w:hAnsi="Calibri" w:cs="Calibri"/>
          <w:sz w:val="22"/>
          <w:szCs w:val="22"/>
          <w:highlight w:val="yellow"/>
        </w:rPr>
        <w:fldChar w:fldCharType="separate"/>
      </w:r>
      <w:r w:rsidR="00A46095" w:rsidRPr="000F5A69">
        <w:rPr>
          <w:rFonts w:ascii="Calibri" w:hAnsi="Calibri" w:cs="Calibri"/>
          <w:sz w:val="22"/>
          <w:szCs w:val="22"/>
          <w:highlight w:val="yellow"/>
        </w:rPr>
        <w:t>2.1</w:t>
      </w:r>
      <w:r w:rsidR="00A46095" w:rsidRPr="000F5A69">
        <w:rPr>
          <w:rFonts w:ascii="Calibri" w:hAnsi="Calibri" w:cs="Calibri"/>
          <w:sz w:val="22"/>
          <w:szCs w:val="22"/>
          <w:highlight w:val="yellow"/>
        </w:rPr>
        <w:fldChar w:fldCharType="end"/>
      </w:r>
      <w:r w:rsidR="00A46095" w:rsidRPr="000F5A69">
        <w:rPr>
          <w:rFonts w:ascii="Calibri" w:hAnsi="Calibri" w:cs="Calibri"/>
          <w:sz w:val="22"/>
          <w:szCs w:val="22"/>
          <w:highlight w:val="yellow"/>
        </w:rPr>
        <w:t xml:space="preserve"> </w:t>
      </w:r>
      <w:r w:rsidR="00DE1E53" w:rsidRPr="000F5A69">
        <w:rPr>
          <w:rFonts w:ascii="Calibri" w:hAnsi="Calibri" w:cs="Calibri"/>
          <w:sz w:val="22"/>
          <w:szCs w:val="22"/>
          <w:highlight w:val="yellow"/>
        </w:rPr>
        <w:t>sent by</w:t>
      </w:r>
      <w:r w:rsidR="000403B6" w:rsidRPr="000F5A69">
        <w:rPr>
          <w:rFonts w:ascii="Calibri" w:hAnsi="Calibri" w:cs="Calibri"/>
          <w:sz w:val="22"/>
          <w:szCs w:val="22"/>
          <w:highlight w:val="yellow"/>
        </w:rPr>
        <w:t xml:space="preserve"> </w:t>
      </w:r>
      <w:r w:rsidR="00C5248B" w:rsidRPr="000F5A69">
        <w:rPr>
          <w:rFonts w:ascii="Calibri" w:hAnsi="Calibri" w:cs="Calibri"/>
          <w:sz w:val="22"/>
          <w:szCs w:val="22"/>
          <w:highlight w:val="yellow"/>
        </w:rPr>
        <w:t>t</w:t>
      </w:r>
      <w:r w:rsidR="007936FF" w:rsidRPr="000F5A69">
        <w:rPr>
          <w:rFonts w:ascii="Calibri" w:hAnsi="Calibri" w:cs="Calibri"/>
          <w:sz w:val="22"/>
          <w:szCs w:val="22"/>
          <w:highlight w:val="yellow"/>
        </w:rPr>
        <w:t>he University</w:t>
      </w:r>
      <w:r w:rsidR="00326BBA" w:rsidRPr="000F5A69">
        <w:rPr>
          <w:rFonts w:ascii="Calibri" w:hAnsi="Calibri" w:cs="Calibri"/>
          <w:sz w:val="22"/>
          <w:szCs w:val="22"/>
          <w:highlight w:val="yellow"/>
        </w:rPr>
        <w:t xml:space="preserve"> </w:t>
      </w:r>
      <w:r w:rsidR="000403B6" w:rsidRPr="000F5A69">
        <w:rPr>
          <w:rFonts w:ascii="Calibri" w:hAnsi="Calibri" w:cs="Calibri"/>
          <w:sz w:val="22"/>
          <w:szCs w:val="22"/>
          <w:highlight w:val="yellow"/>
        </w:rPr>
        <w:t xml:space="preserve">to the </w:t>
      </w:r>
      <w:r w:rsidR="00DE1E53" w:rsidRPr="000F5A69">
        <w:rPr>
          <w:rFonts w:ascii="Calibri" w:hAnsi="Calibri" w:cs="Calibri"/>
          <w:sz w:val="22"/>
          <w:szCs w:val="22"/>
          <w:highlight w:val="yellow"/>
        </w:rPr>
        <w:t xml:space="preserve">Researcher’s </w:t>
      </w:r>
      <w:r w:rsidR="00C3098F" w:rsidRPr="000F5A69">
        <w:rPr>
          <w:rFonts w:ascii="Calibri" w:hAnsi="Calibri" w:cs="Calibri"/>
          <w:sz w:val="22"/>
          <w:szCs w:val="22"/>
          <w:highlight w:val="yellow"/>
        </w:rPr>
        <w:t>last-</w:t>
      </w:r>
      <w:r w:rsidR="004F16F8" w:rsidRPr="000F5A69">
        <w:rPr>
          <w:rFonts w:ascii="Calibri" w:hAnsi="Calibri" w:cs="Calibri"/>
          <w:sz w:val="22"/>
          <w:szCs w:val="22"/>
          <w:highlight w:val="yellow"/>
        </w:rPr>
        <w:t>notified</w:t>
      </w:r>
      <w:r w:rsidR="00C3098F" w:rsidRPr="000F5A69">
        <w:rPr>
          <w:rFonts w:ascii="Calibri" w:hAnsi="Calibri" w:cs="Calibri"/>
          <w:sz w:val="22"/>
          <w:szCs w:val="22"/>
          <w:highlight w:val="yellow"/>
        </w:rPr>
        <w:t xml:space="preserve"> </w:t>
      </w:r>
      <w:r w:rsidR="004F16F8" w:rsidRPr="000F5A69">
        <w:rPr>
          <w:rFonts w:ascii="Calibri" w:hAnsi="Calibri" w:cs="Calibri"/>
          <w:sz w:val="22"/>
          <w:szCs w:val="22"/>
          <w:highlight w:val="yellow"/>
        </w:rPr>
        <w:t xml:space="preserve">postal or email </w:t>
      </w:r>
      <w:r w:rsidR="00C3098F" w:rsidRPr="000F5A69">
        <w:rPr>
          <w:rFonts w:ascii="Calibri" w:hAnsi="Calibri" w:cs="Calibri"/>
          <w:sz w:val="22"/>
          <w:szCs w:val="22"/>
          <w:highlight w:val="yellow"/>
        </w:rPr>
        <w:t xml:space="preserve">address </w:t>
      </w:r>
      <w:r w:rsidR="000403B6" w:rsidRPr="000F5A69">
        <w:rPr>
          <w:rFonts w:ascii="Calibri" w:hAnsi="Calibri" w:cs="Calibri"/>
          <w:sz w:val="22"/>
          <w:szCs w:val="22"/>
          <w:highlight w:val="yellow"/>
        </w:rPr>
        <w:t xml:space="preserve">goes unanswered for more than </w:t>
      </w:r>
      <w:r w:rsidR="004C1357" w:rsidRPr="000F5A69">
        <w:rPr>
          <w:rFonts w:ascii="Calibri" w:hAnsi="Calibri" w:cs="Calibri"/>
          <w:sz w:val="22"/>
          <w:szCs w:val="22"/>
          <w:highlight w:val="yellow"/>
        </w:rPr>
        <w:t>[</w:t>
      </w:r>
      <w:r w:rsidR="00906625" w:rsidRPr="000F5A69">
        <w:rPr>
          <w:rFonts w:ascii="Calibri" w:hAnsi="Calibri" w:cs="Calibri"/>
          <w:sz w:val="22"/>
          <w:szCs w:val="22"/>
          <w:highlight w:val="yellow"/>
        </w:rPr>
        <w:t>one hundred and eighty (180</w:t>
      </w:r>
      <w:r w:rsidR="000403B6" w:rsidRPr="000F5A69">
        <w:rPr>
          <w:rFonts w:ascii="Calibri" w:hAnsi="Calibri" w:cs="Calibri"/>
          <w:sz w:val="22"/>
          <w:szCs w:val="22"/>
          <w:highlight w:val="yellow"/>
        </w:rPr>
        <w:t>)</w:t>
      </w:r>
      <w:r w:rsidR="004C1357" w:rsidRPr="000F5A69">
        <w:rPr>
          <w:rFonts w:ascii="Calibri" w:hAnsi="Calibri" w:cs="Calibri"/>
          <w:sz w:val="22"/>
          <w:szCs w:val="22"/>
          <w:highlight w:val="yellow"/>
        </w:rPr>
        <w:t>]</w:t>
      </w:r>
      <w:r w:rsidR="000403B6" w:rsidRPr="000F5A69">
        <w:rPr>
          <w:rFonts w:ascii="Calibri" w:hAnsi="Calibri" w:cs="Calibri"/>
          <w:sz w:val="22"/>
          <w:szCs w:val="22"/>
          <w:highlight w:val="yellow"/>
        </w:rPr>
        <w:t xml:space="preserve"> days, </w:t>
      </w:r>
      <w:r w:rsidR="00326BBA" w:rsidRPr="000F5A69">
        <w:rPr>
          <w:rFonts w:ascii="Calibri" w:hAnsi="Calibri" w:cs="Calibri"/>
          <w:sz w:val="22"/>
          <w:szCs w:val="22"/>
          <w:highlight w:val="yellow"/>
        </w:rPr>
        <w:t xml:space="preserve"> then </w:t>
      </w:r>
      <w:r w:rsidR="00F64886" w:rsidRPr="000F5A69">
        <w:rPr>
          <w:rFonts w:ascii="Calibri" w:hAnsi="Calibri" w:cs="Calibri"/>
          <w:sz w:val="22"/>
          <w:szCs w:val="22"/>
          <w:highlight w:val="yellow"/>
        </w:rPr>
        <w:t xml:space="preserve">any amounts </w:t>
      </w:r>
      <w:r w:rsidR="005B5EF4" w:rsidRPr="000F5A69">
        <w:rPr>
          <w:rFonts w:ascii="Calibri" w:hAnsi="Calibri" w:cs="Calibri"/>
          <w:sz w:val="22"/>
          <w:szCs w:val="22"/>
          <w:highlight w:val="yellow"/>
        </w:rPr>
        <w:t xml:space="preserve">that may be </w:t>
      </w:r>
      <w:r w:rsidR="00F64886" w:rsidRPr="000F5A69">
        <w:rPr>
          <w:rFonts w:ascii="Calibri" w:hAnsi="Calibri" w:cs="Calibri"/>
          <w:sz w:val="22"/>
          <w:szCs w:val="22"/>
          <w:highlight w:val="yellow"/>
        </w:rPr>
        <w:t xml:space="preserve">due to the Researcher </w:t>
      </w:r>
      <w:r w:rsidR="00BF2125" w:rsidRPr="000F5A69">
        <w:rPr>
          <w:rFonts w:ascii="Calibri" w:hAnsi="Calibri" w:cs="Calibri"/>
          <w:sz w:val="22"/>
          <w:szCs w:val="22"/>
          <w:highlight w:val="yellow"/>
        </w:rPr>
        <w:t xml:space="preserve">under </w:t>
      </w:r>
      <w:r w:rsidR="0046627E" w:rsidRPr="000F5A69">
        <w:rPr>
          <w:rFonts w:ascii="Calibri" w:hAnsi="Calibri" w:cs="Calibri"/>
          <w:sz w:val="22"/>
          <w:szCs w:val="22"/>
          <w:highlight w:val="yellow"/>
        </w:rPr>
        <w:t xml:space="preserve">such </w:t>
      </w:r>
      <w:r w:rsidR="005B5EF4" w:rsidRPr="000F5A69">
        <w:rPr>
          <w:rFonts w:ascii="Calibri" w:hAnsi="Calibri" w:cs="Calibri"/>
          <w:sz w:val="22"/>
          <w:szCs w:val="22"/>
          <w:highlight w:val="yellow"/>
        </w:rPr>
        <w:t>revenue sharing scheme</w:t>
      </w:r>
      <w:r w:rsidR="00F64886" w:rsidRPr="000F5A69">
        <w:rPr>
          <w:rFonts w:ascii="Calibri" w:hAnsi="Calibri" w:cs="Calibri"/>
          <w:sz w:val="22"/>
          <w:szCs w:val="22"/>
          <w:highlight w:val="yellow"/>
        </w:rPr>
        <w:t xml:space="preserve"> will be deemed to be forfeit</w:t>
      </w:r>
      <w:r w:rsidR="007576B4" w:rsidRPr="000F5A69">
        <w:rPr>
          <w:rFonts w:ascii="Calibri" w:hAnsi="Calibri" w:cs="Calibri"/>
          <w:sz w:val="22"/>
          <w:szCs w:val="22"/>
          <w:highlight w:val="yellow"/>
        </w:rPr>
        <w:t>ed by the Researcher</w:t>
      </w:r>
      <w:r w:rsidR="00F64886" w:rsidRPr="000F5A69">
        <w:rPr>
          <w:rFonts w:ascii="Calibri" w:hAnsi="Calibri" w:cs="Calibri"/>
          <w:sz w:val="22"/>
          <w:szCs w:val="22"/>
          <w:highlight w:val="yellow"/>
        </w:rPr>
        <w:t xml:space="preserve"> to </w:t>
      </w:r>
      <w:r w:rsidR="00C5248B" w:rsidRPr="000F5A69">
        <w:rPr>
          <w:rFonts w:ascii="Calibri" w:hAnsi="Calibri" w:cs="Calibri"/>
          <w:sz w:val="22"/>
          <w:szCs w:val="22"/>
          <w:highlight w:val="yellow"/>
        </w:rPr>
        <w:t>t</w:t>
      </w:r>
      <w:r w:rsidR="007936FF" w:rsidRPr="000F5A69">
        <w:rPr>
          <w:rFonts w:ascii="Calibri" w:hAnsi="Calibri" w:cs="Calibri"/>
          <w:sz w:val="22"/>
          <w:szCs w:val="22"/>
          <w:highlight w:val="yellow"/>
        </w:rPr>
        <w:t>he University</w:t>
      </w:r>
      <w:r w:rsidR="00F64886" w:rsidRPr="000F5A69">
        <w:rPr>
          <w:rFonts w:ascii="Calibri" w:hAnsi="Calibri" w:cs="Calibri"/>
          <w:sz w:val="22"/>
          <w:szCs w:val="22"/>
          <w:highlight w:val="yellow"/>
        </w:rPr>
        <w:t xml:space="preserve">. Should the Researcher subsequently contact </w:t>
      </w:r>
      <w:r w:rsidR="00C5248B" w:rsidRPr="000F5A69">
        <w:rPr>
          <w:rFonts w:ascii="Calibri" w:hAnsi="Calibri" w:cs="Calibri"/>
          <w:sz w:val="22"/>
          <w:szCs w:val="22"/>
          <w:highlight w:val="yellow"/>
        </w:rPr>
        <w:t>t</w:t>
      </w:r>
      <w:r w:rsidR="007936FF" w:rsidRPr="000F5A69">
        <w:rPr>
          <w:rFonts w:ascii="Calibri" w:hAnsi="Calibri" w:cs="Calibri"/>
          <w:sz w:val="22"/>
          <w:szCs w:val="22"/>
          <w:highlight w:val="yellow"/>
        </w:rPr>
        <w:t>he University</w:t>
      </w:r>
      <w:r w:rsidR="00F64886" w:rsidRPr="000F5A69">
        <w:rPr>
          <w:rFonts w:ascii="Calibri" w:hAnsi="Calibri" w:cs="Calibri"/>
          <w:sz w:val="22"/>
          <w:szCs w:val="22"/>
          <w:highlight w:val="yellow"/>
        </w:rPr>
        <w:t xml:space="preserve"> (</w:t>
      </w:r>
      <w:r w:rsidR="002B583E" w:rsidRPr="000F5A69">
        <w:rPr>
          <w:rFonts w:ascii="Calibri" w:hAnsi="Calibri" w:cs="Calibri"/>
          <w:sz w:val="22"/>
          <w:szCs w:val="22"/>
          <w:highlight w:val="yellow"/>
        </w:rPr>
        <w:t xml:space="preserve">the date of such </w:t>
      </w:r>
      <w:r w:rsidR="00A60855" w:rsidRPr="000F5A69">
        <w:rPr>
          <w:rFonts w:ascii="Calibri" w:hAnsi="Calibri" w:cs="Calibri"/>
          <w:sz w:val="22"/>
          <w:szCs w:val="22"/>
          <w:highlight w:val="yellow"/>
        </w:rPr>
        <w:t xml:space="preserve">subsequent </w:t>
      </w:r>
      <w:r w:rsidR="002B583E" w:rsidRPr="000F5A69">
        <w:rPr>
          <w:rFonts w:ascii="Calibri" w:hAnsi="Calibri" w:cs="Calibri"/>
          <w:sz w:val="22"/>
          <w:szCs w:val="22"/>
          <w:highlight w:val="yellow"/>
        </w:rPr>
        <w:t xml:space="preserve">contact being the </w:t>
      </w:r>
      <w:r w:rsidR="00F64886" w:rsidRPr="000F5A69">
        <w:rPr>
          <w:rFonts w:ascii="Calibri" w:hAnsi="Calibri" w:cs="Calibri"/>
          <w:sz w:val="22"/>
          <w:szCs w:val="22"/>
          <w:highlight w:val="yellow"/>
        </w:rPr>
        <w:t>“</w:t>
      </w:r>
      <w:r w:rsidR="00F64886" w:rsidRPr="000F5A69">
        <w:rPr>
          <w:rFonts w:ascii="Calibri" w:hAnsi="Calibri" w:cs="Calibri"/>
          <w:b/>
          <w:bCs/>
          <w:sz w:val="22"/>
          <w:szCs w:val="22"/>
          <w:highlight w:val="yellow"/>
        </w:rPr>
        <w:t>Reconnection Date</w:t>
      </w:r>
      <w:r w:rsidR="00F64886" w:rsidRPr="000F5A69">
        <w:rPr>
          <w:rFonts w:ascii="Calibri" w:hAnsi="Calibri" w:cs="Calibri"/>
          <w:sz w:val="22"/>
          <w:szCs w:val="22"/>
          <w:highlight w:val="yellow"/>
        </w:rPr>
        <w:t xml:space="preserve">”), </w:t>
      </w:r>
      <w:r w:rsidR="00D01476" w:rsidRPr="000F5A69">
        <w:rPr>
          <w:rFonts w:ascii="Calibri" w:hAnsi="Calibri" w:cs="Calibri"/>
          <w:sz w:val="22"/>
          <w:szCs w:val="22"/>
          <w:highlight w:val="yellow"/>
        </w:rPr>
        <w:t xml:space="preserve">any </w:t>
      </w:r>
      <w:r w:rsidR="00F64886" w:rsidRPr="000F5A69">
        <w:rPr>
          <w:rFonts w:ascii="Calibri" w:hAnsi="Calibri" w:cs="Calibri"/>
          <w:sz w:val="22"/>
          <w:szCs w:val="22"/>
          <w:highlight w:val="yellow"/>
        </w:rPr>
        <w:t xml:space="preserve">amounts </w:t>
      </w:r>
      <w:r w:rsidR="004F1F41" w:rsidRPr="000F5A69">
        <w:rPr>
          <w:rFonts w:ascii="Calibri" w:hAnsi="Calibri" w:cs="Calibri"/>
          <w:sz w:val="22"/>
          <w:szCs w:val="22"/>
          <w:highlight w:val="yellow"/>
        </w:rPr>
        <w:t xml:space="preserve">that may be </w:t>
      </w:r>
      <w:r w:rsidR="00F64886" w:rsidRPr="000F5A69">
        <w:rPr>
          <w:rFonts w:ascii="Calibri" w:hAnsi="Calibri" w:cs="Calibri"/>
          <w:sz w:val="22"/>
          <w:szCs w:val="22"/>
          <w:highlight w:val="yellow"/>
        </w:rPr>
        <w:t xml:space="preserve">due </w:t>
      </w:r>
      <w:r w:rsidR="00C1042A" w:rsidRPr="000F5A69">
        <w:rPr>
          <w:rFonts w:ascii="Calibri" w:hAnsi="Calibri" w:cs="Calibri"/>
          <w:sz w:val="22"/>
          <w:szCs w:val="22"/>
          <w:highlight w:val="yellow"/>
        </w:rPr>
        <w:t xml:space="preserve">under </w:t>
      </w:r>
      <w:r w:rsidR="00C1042A" w:rsidRPr="000F5A69">
        <w:rPr>
          <w:rFonts w:ascii="Calibri" w:hAnsi="Calibri" w:cs="Calibri"/>
          <w:sz w:val="22"/>
          <w:szCs w:val="22"/>
          <w:highlight w:val="yellow"/>
        </w:rPr>
        <w:lastRenderedPageBreak/>
        <w:t xml:space="preserve">such revenue sharing scheme </w:t>
      </w:r>
      <w:r w:rsidR="00F64886" w:rsidRPr="000F5A69">
        <w:rPr>
          <w:rFonts w:ascii="Calibri" w:hAnsi="Calibri" w:cs="Calibri"/>
          <w:sz w:val="22"/>
          <w:szCs w:val="22"/>
          <w:highlight w:val="yellow"/>
        </w:rPr>
        <w:t>from the Reconnection Date onwards will be paid to the Researcher.</w:t>
      </w:r>
    </w:p>
    <w:p w14:paraId="042C663D" w14:textId="4FFA238C" w:rsidR="001B0823" w:rsidRPr="001B0823" w:rsidRDefault="0056025D" w:rsidP="0AB941E9">
      <w:pPr>
        <w:pStyle w:val="ACo2"/>
        <w:widowControl w:val="0"/>
        <w:numPr>
          <w:ilvl w:val="1"/>
          <w:numId w:val="8"/>
        </w:numPr>
        <w:jc w:val="both"/>
        <w:rPr>
          <w:rFonts w:asciiTheme="minorHAnsi" w:hAnsiTheme="minorHAnsi" w:cstheme="minorBidi"/>
          <w:sz w:val="22"/>
          <w:szCs w:val="22"/>
        </w:rPr>
      </w:pPr>
      <w:r w:rsidRPr="2F5C0F5D">
        <w:rPr>
          <w:rFonts w:asciiTheme="minorHAnsi" w:hAnsiTheme="minorHAnsi" w:cstheme="minorBidi"/>
          <w:sz w:val="22"/>
          <w:szCs w:val="22"/>
        </w:rPr>
        <w:t>Entire agreement. This Assignment constitutes the entire agreement between the parties and supersedes and extinguishes all previous and contemporaneous agreements, promises, assurances and understandings between them, whether written or oral, relating to its subject matter.</w:t>
      </w:r>
    </w:p>
    <w:p w14:paraId="5790EBA5" w14:textId="5C27F69A" w:rsidR="00AD299F" w:rsidRPr="009C15F2" w:rsidRDefault="00D64E09" w:rsidP="00AD299F">
      <w:pPr>
        <w:pStyle w:val="ACo2"/>
        <w:widowControl w:val="0"/>
        <w:numPr>
          <w:ilvl w:val="1"/>
          <w:numId w:val="8"/>
        </w:numPr>
        <w:jc w:val="both"/>
        <w:rPr>
          <w:rFonts w:ascii="Calibri" w:hAnsi="Calibri" w:cs="Calibri"/>
          <w:sz w:val="22"/>
          <w:szCs w:val="22"/>
        </w:rPr>
      </w:pPr>
      <w:r w:rsidRPr="2F5C0F5D">
        <w:rPr>
          <w:rFonts w:ascii="Calibri" w:hAnsi="Calibri" w:cs="Calibri"/>
          <w:i/>
          <w:iCs/>
          <w:sz w:val="22"/>
          <w:szCs w:val="22"/>
        </w:rPr>
        <w:t>Governing law and jurisdiction.</w:t>
      </w:r>
      <w:r w:rsidRPr="2F5C0F5D">
        <w:rPr>
          <w:rFonts w:ascii="Calibri" w:hAnsi="Calibri" w:cs="Calibri"/>
          <w:sz w:val="22"/>
          <w:szCs w:val="22"/>
        </w:rPr>
        <w:t xml:space="preserve"> The validity, construction, and performance of this Assignment shall be governed by the laws of </w:t>
      </w:r>
      <w:r w:rsidR="00D21885" w:rsidRPr="2F5C0F5D">
        <w:rPr>
          <w:rFonts w:ascii="Calibri" w:hAnsi="Calibri" w:cs="Calibri"/>
          <w:sz w:val="22"/>
          <w:szCs w:val="22"/>
        </w:rPr>
        <w:t>England and Wales</w:t>
      </w:r>
      <w:r w:rsidRPr="2F5C0F5D">
        <w:rPr>
          <w:rFonts w:ascii="Calibri" w:hAnsi="Calibri" w:cs="Calibri"/>
          <w:sz w:val="22"/>
          <w:szCs w:val="22"/>
        </w:rPr>
        <w:t xml:space="preserve"> and shall be subject to the exclusive jurisdiction of the courts of </w:t>
      </w:r>
      <w:r w:rsidR="00D21885" w:rsidRPr="2F5C0F5D">
        <w:rPr>
          <w:rFonts w:ascii="Calibri" w:hAnsi="Calibri" w:cs="Calibri"/>
          <w:sz w:val="22"/>
          <w:szCs w:val="22"/>
        </w:rPr>
        <w:t xml:space="preserve">England </w:t>
      </w:r>
      <w:r w:rsidRPr="2F5C0F5D">
        <w:rPr>
          <w:rFonts w:ascii="Calibri" w:hAnsi="Calibri" w:cs="Calibri"/>
          <w:sz w:val="22"/>
          <w:szCs w:val="22"/>
        </w:rPr>
        <w:t>to which the Parties submit.  Notwithstanding the preceding sentence, any question concerning the validity of any intellectual property right shall be subject to the law and jurisdiction of the country in which such intellectual property right exists.</w:t>
      </w:r>
    </w:p>
    <w:p w14:paraId="5790EBA6" w14:textId="77777777" w:rsidR="00AD299F" w:rsidRPr="009C15F2" w:rsidRDefault="00D64E09" w:rsidP="00AD299F">
      <w:pPr>
        <w:keepNext/>
        <w:spacing w:after="0" w:line="240" w:lineRule="auto"/>
        <w:jc w:val="both"/>
        <w:rPr>
          <w:rFonts w:cs="Calibri"/>
        </w:rPr>
      </w:pPr>
      <w:r w:rsidRPr="009C15F2">
        <w:rPr>
          <w:rFonts w:cs="Calibri"/>
          <w:b/>
        </w:rPr>
        <w:t>Agreed by the Parties</w:t>
      </w:r>
      <w:r w:rsidR="00F64886" w:rsidRPr="009C15F2">
        <w:rPr>
          <w:rFonts w:cs="Calibri"/>
          <w:b/>
        </w:rPr>
        <w:t>:</w:t>
      </w:r>
      <w:r w:rsidRPr="009C15F2">
        <w:rPr>
          <w:rFonts w:cs="Calibri"/>
          <w:b/>
        </w:rPr>
        <w:t xml:space="preserve"> </w:t>
      </w:r>
    </w:p>
    <w:p w14:paraId="5790EBA7" w14:textId="77777777" w:rsidR="00AD299F" w:rsidRPr="009C15F2" w:rsidRDefault="00AD299F" w:rsidP="00AD299F">
      <w:pPr>
        <w:keepNext/>
        <w:spacing w:after="0" w:line="240" w:lineRule="auto"/>
        <w:jc w:val="both"/>
        <w:rPr>
          <w:rFonts w:cs="Calibri"/>
        </w:rPr>
      </w:pPr>
    </w:p>
    <w:tbl>
      <w:tblPr>
        <w:tblW w:w="9286" w:type="dxa"/>
        <w:tblLayout w:type="fixed"/>
        <w:tblLook w:val="0000" w:firstRow="0" w:lastRow="0" w:firstColumn="0" w:lastColumn="0" w:noHBand="0" w:noVBand="0"/>
      </w:tblPr>
      <w:tblGrid>
        <w:gridCol w:w="4643"/>
        <w:gridCol w:w="4643"/>
      </w:tblGrid>
      <w:tr w:rsidR="00B86F2F" w:rsidRPr="009C15F2" w14:paraId="5790EBAA" w14:textId="77777777" w:rsidTr="00A911E9">
        <w:tc>
          <w:tcPr>
            <w:tcW w:w="4643" w:type="dxa"/>
          </w:tcPr>
          <w:p w14:paraId="5790EBA8" w14:textId="77777777" w:rsidR="00AD299F" w:rsidRPr="009C15F2" w:rsidRDefault="00D64E09" w:rsidP="00A911E9">
            <w:pPr>
              <w:keepNext/>
              <w:spacing w:after="0" w:line="240" w:lineRule="auto"/>
              <w:rPr>
                <w:rFonts w:cs="Calibri"/>
              </w:rPr>
            </w:pPr>
            <w:r w:rsidRPr="009C15F2">
              <w:rPr>
                <w:rFonts w:cs="Calibri"/>
              </w:rPr>
              <w:t>By</w:t>
            </w:r>
          </w:p>
        </w:tc>
        <w:tc>
          <w:tcPr>
            <w:tcW w:w="4643" w:type="dxa"/>
          </w:tcPr>
          <w:p w14:paraId="5790EBA9" w14:textId="77777777" w:rsidR="00AD299F" w:rsidRPr="009C15F2" w:rsidRDefault="00D64E09" w:rsidP="00A911E9">
            <w:pPr>
              <w:keepNext/>
              <w:spacing w:after="0" w:line="240" w:lineRule="auto"/>
              <w:rPr>
                <w:rFonts w:cs="Calibri"/>
              </w:rPr>
            </w:pPr>
            <w:r w:rsidRPr="009C15F2">
              <w:rPr>
                <w:rFonts w:cs="Calibri"/>
              </w:rPr>
              <w:t>For and on behalf of</w:t>
            </w:r>
          </w:p>
        </w:tc>
      </w:tr>
      <w:tr w:rsidR="00B86F2F" w:rsidRPr="009C15F2" w14:paraId="5790EBAE" w14:textId="77777777" w:rsidTr="00A911E9">
        <w:tc>
          <w:tcPr>
            <w:tcW w:w="4643" w:type="dxa"/>
          </w:tcPr>
          <w:p w14:paraId="5790EBAB" w14:textId="77777777" w:rsidR="00AD299F" w:rsidRPr="009C15F2" w:rsidRDefault="00D64E09" w:rsidP="00A911E9">
            <w:pPr>
              <w:keepNext/>
              <w:spacing w:after="0" w:line="240" w:lineRule="auto"/>
              <w:rPr>
                <w:rFonts w:cs="Calibri"/>
                <w:b/>
                <w:bCs/>
              </w:rPr>
            </w:pPr>
            <w:r w:rsidRPr="009C15F2">
              <w:rPr>
                <w:rFonts w:cs="Calibri"/>
                <w:b/>
                <w:bCs/>
                <w:highlight w:val="yellow"/>
              </w:rPr>
              <w:t>[</w:t>
            </w:r>
            <w:r w:rsidRPr="009C15F2">
              <w:rPr>
                <w:rFonts w:cs="Calibri"/>
                <w:b/>
                <w:bCs/>
                <w:i/>
                <w:highlight w:val="yellow"/>
              </w:rPr>
              <w:t>Insert full name of Researcher</w:t>
            </w:r>
            <w:r w:rsidRPr="009C15F2">
              <w:rPr>
                <w:rFonts w:cs="Calibri"/>
                <w:b/>
                <w:bCs/>
                <w:highlight w:val="yellow"/>
              </w:rPr>
              <w:t>]</w:t>
            </w:r>
          </w:p>
        </w:tc>
        <w:tc>
          <w:tcPr>
            <w:tcW w:w="4643" w:type="dxa"/>
          </w:tcPr>
          <w:p w14:paraId="5790EBAC" w14:textId="52245BCB" w:rsidR="00AD299F" w:rsidRPr="009C15F2" w:rsidRDefault="00C5248B" w:rsidP="00A911E9">
            <w:pPr>
              <w:keepNext/>
              <w:spacing w:after="0" w:line="240" w:lineRule="auto"/>
              <w:rPr>
                <w:rFonts w:cs="Calibri"/>
                <w:b/>
                <w:bCs/>
              </w:rPr>
            </w:pPr>
            <w:r>
              <w:rPr>
                <w:rFonts w:cs="Calibri"/>
                <w:b/>
                <w:bCs/>
              </w:rPr>
              <w:t>[Name of t</w:t>
            </w:r>
            <w:r w:rsidR="007936FF">
              <w:rPr>
                <w:rFonts w:cs="Calibri"/>
                <w:b/>
                <w:bCs/>
              </w:rPr>
              <w:t>he University</w:t>
            </w:r>
            <w:r>
              <w:rPr>
                <w:rFonts w:cs="Calibri"/>
                <w:b/>
                <w:bCs/>
              </w:rPr>
              <w:t>]</w:t>
            </w:r>
          </w:p>
          <w:p w14:paraId="5790EBAD" w14:textId="77777777" w:rsidR="00AD299F" w:rsidRPr="009C15F2" w:rsidRDefault="00AD299F" w:rsidP="00A911E9">
            <w:pPr>
              <w:keepNext/>
              <w:spacing w:after="0" w:line="240" w:lineRule="auto"/>
              <w:rPr>
                <w:rFonts w:cs="Calibri"/>
                <w:b/>
              </w:rPr>
            </w:pPr>
          </w:p>
        </w:tc>
      </w:tr>
      <w:tr w:rsidR="00B86F2F" w:rsidRPr="009C15F2" w14:paraId="5790EBB3" w14:textId="77777777" w:rsidTr="00A911E9">
        <w:tc>
          <w:tcPr>
            <w:tcW w:w="4643" w:type="dxa"/>
          </w:tcPr>
          <w:p w14:paraId="5790EBAF" w14:textId="77777777" w:rsidR="00AD299F" w:rsidRPr="009C15F2" w:rsidRDefault="00D64E09" w:rsidP="00A911E9">
            <w:pPr>
              <w:keepNext/>
              <w:spacing w:after="0" w:line="240" w:lineRule="auto"/>
              <w:rPr>
                <w:rFonts w:cs="Calibri"/>
              </w:rPr>
            </w:pPr>
            <w:r w:rsidRPr="009C15F2">
              <w:rPr>
                <w:rFonts w:cs="Calibri"/>
              </w:rPr>
              <w:t>________________________________</w:t>
            </w:r>
          </w:p>
          <w:p w14:paraId="5790EBB0" w14:textId="77777777" w:rsidR="00AD299F" w:rsidRPr="009C15F2" w:rsidRDefault="00D64E09" w:rsidP="00A911E9">
            <w:pPr>
              <w:keepNext/>
              <w:spacing w:after="0" w:line="240" w:lineRule="auto"/>
              <w:rPr>
                <w:rFonts w:cs="Calibri"/>
              </w:rPr>
            </w:pPr>
            <w:r w:rsidRPr="009C15F2">
              <w:rPr>
                <w:rFonts w:cs="Calibri"/>
              </w:rPr>
              <w:t>Signed</w:t>
            </w:r>
          </w:p>
        </w:tc>
        <w:tc>
          <w:tcPr>
            <w:tcW w:w="4643" w:type="dxa"/>
          </w:tcPr>
          <w:p w14:paraId="5790EBB1" w14:textId="77777777" w:rsidR="00AD299F" w:rsidRPr="009C15F2" w:rsidRDefault="00D64E09" w:rsidP="00A911E9">
            <w:pPr>
              <w:keepNext/>
              <w:spacing w:after="0" w:line="240" w:lineRule="auto"/>
              <w:rPr>
                <w:rFonts w:cs="Calibri"/>
              </w:rPr>
            </w:pPr>
            <w:r w:rsidRPr="009C15F2">
              <w:rPr>
                <w:rFonts w:cs="Calibri"/>
              </w:rPr>
              <w:t>_________________________________</w:t>
            </w:r>
          </w:p>
          <w:p w14:paraId="5790EBB2" w14:textId="77777777" w:rsidR="00AD299F" w:rsidRPr="009C15F2" w:rsidRDefault="00D64E09" w:rsidP="00A911E9">
            <w:pPr>
              <w:keepNext/>
              <w:spacing w:after="0" w:line="240" w:lineRule="auto"/>
              <w:rPr>
                <w:rFonts w:cs="Calibri"/>
              </w:rPr>
            </w:pPr>
            <w:r w:rsidRPr="009C15F2">
              <w:rPr>
                <w:rFonts w:cs="Calibri"/>
              </w:rPr>
              <w:t>Signed</w:t>
            </w:r>
          </w:p>
        </w:tc>
      </w:tr>
      <w:tr w:rsidR="00B86F2F" w:rsidRPr="009C15F2" w14:paraId="5790EBB6" w14:textId="77777777" w:rsidTr="00A911E9">
        <w:tc>
          <w:tcPr>
            <w:tcW w:w="4643" w:type="dxa"/>
          </w:tcPr>
          <w:p w14:paraId="5790EBB4" w14:textId="77777777" w:rsidR="00AD299F" w:rsidRPr="009C15F2" w:rsidRDefault="00AD299F" w:rsidP="00A911E9">
            <w:pPr>
              <w:keepNext/>
              <w:spacing w:after="0" w:line="240" w:lineRule="auto"/>
              <w:rPr>
                <w:rFonts w:cs="Calibri"/>
              </w:rPr>
            </w:pPr>
          </w:p>
        </w:tc>
        <w:tc>
          <w:tcPr>
            <w:tcW w:w="4643" w:type="dxa"/>
          </w:tcPr>
          <w:p w14:paraId="5790EBB5" w14:textId="77777777" w:rsidR="00AD299F" w:rsidRPr="009C15F2" w:rsidRDefault="00AD299F" w:rsidP="00A911E9">
            <w:pPr>
              <w:keepNext/>
              <w:spacing w:after="0" w:line="240" w:lineRule="auto"/>
              <w:rPr>
                <w:rFonts w:cs="Calibri"/>
              </w:rPr>
            </w:pPr>
          </w:p>
        </w:tc>
      </w:tr>
      <w:tr w:rsidR="00B86F2F" w:rsidRPr="009C15F2" w14:paraId="5790EBBA" w14:textId="77777777" w:rsidTr="00A911E9">
        <w:tc>
          <w:tcPr>
            <w:tcW w:w="4643" w:type="dxa"/>
          </w:tcPr>
          <w:p w14:paraId="5790EBB7" w14:textId="77777777" w:rsidR="00AD299F" w:rsidRPr="009C15F2" w:rsidRDefault="00AD299F" w:rsidP="00A911E9">
            <w:pPr>
              <w:keepNext/>
              <w:spacing w:after="0" w:line="240" w:lineRule="auto"/>
              <w:rPr>
                <w:rFonts w:cs="Calibri"/>
              </w:rPr>
            </w:pPr>
          </w:p>
        </w:tc>
        <w:tc>
          <w:tcPr>
            <w:tcW w:w="4643" w:type="dxa"/>
          </w:tcPr>
          <w:p w14:paraId="5790EBB8" w14:textId="77777777" w:rsidR="00AD299F" w:rsidRPr="009C15F2" w:rsidRDefault="00D64E09" w:rsidP="00A911E9">
            <w:pPr>
              <w:keepNext/>
              <w:spacing w:after="0" w:line="240" w:lineRule="auto"/>
              <w:rPr>
                <w:rFonts w:cs="Calibri"/>
              </w:rPr>
            </w:pPr>
            <w:r w:rsidRPr="009C15F2">
              <w:rPr>
                <w:rFonts w:cs="Calibri"/>
              </w:rPr>
              <w:t>_________________________________</w:t>
            </w:r>
          </w:p>
          <w:p w14:paraId="5790EBB9" w14:textId="77777777" w:rsidR="00AD299F" w:rsidRPr="009C15F2" w:rsidRDefault="00D64E09" w:rsidP="00A911E9">
            <w:pPr>
              <w:keepNext/>
              <w:spacing w:after="0" w:line="240" w:lineRule="auto"/>
              <w:rPr>
                <w:rFonts w:cs="Calibri"/>
              </w:rPr>
            </w:pPr>
            <w:r w:rsidRPr="009C15F2">
              <w:rPr>
                <w:rFonts w:cs="Calibri"/>
              </w:rPr>
              <w:t>Name</w:t>
            </w:r>
          </w:p>
        </w:tc>
      </w:tr>
      <w:tr w:rsidR="00B86F2F" w:rsidRPr="009C15F2" w14:paraId="5790EBBD" w14:textId="77777777" w:rsidTr="00A911E9">
        <w:tc>
          <w:tcPr>
            <w:tcW w:w="4643" w:type="dxa"/>
          </w:tcPr>
          <w:p w14:paraId="5790EBBB" w14:textId="77777777" w:rsidR="00AD299F" w:rsidRPr="009C15F2" w:rsidRDefault="00AD299F" w:rsidP="00A911E9">
            <w:pPr>
              <w:keepNext/>
              <w:spacing w:after="0" w:line="240" w:lineRule="auto"/>
              <w:rPr>
                <w:rFonts w:cs="Calibri"/>
              </w:rPr>
            </w:pPr>
          </w:p>
        </w:tc>
        <w:tc>
          <w:tcPr>
            <w:tcW w:w="4643" w:type="dxa"/>
          </w:tcPr>
          <w:p w14:paraId="5790EBBC" w14:textId="77777777" w:rsidR="00AD299F" w:rsidRPr="009C15F2" w:rsidRDefault="00AD299F" w:rsidP="00A911E9">
            <w:pPr>
              <w:keepNext/>
              <w:spacing w:after="0" w:line="240" w:lineRule="auto"/>
              <w:rPr>
                <w:rFonts w:cs="Calibri"/>
              </w:rPr>
            </w:pPr>
          </w:p>
        </w:tc>
      </w:tr>
      <w:tr w:rsidR="00B86F2F" w:rsidRPr="009C15F2" w14:paraId="5790EBC2" w14:textId="77777777" w:rsidTr="00A911E9">
        <w:tc>
          <w:tcPr>
            <w:tcW w:w="4643" w:type="dxa"/>
          </w:tcPr>
          <w:p w14:paraId="5790EBBE" w14:textId="77777777" w:rsidR="00AD299F" w:rsidRPr="009C15F2" w:rsidRDefault="00AD299F" w:rsidP="00A911E9">
            <w:pPr>
              <w:keepNext/>
              <w:spacing w:after="0" w:line="240" w:lineRule="auto"/>
              <w:rPr>
                <w:rFonts w:cs="Calibri"/>
              </w:rPr>
            </w:pPr>
          </w:p>
        </w:tc>
        <w:tc>
          <w:tcPr>
            <w:tcW w:w="4643" w:type="dxa"/>
          </w:tcPr>
          <w:p w14:paraId="5790EBBF" w14:textId="77777777" w:rsidR="00AD299F" w:rsidRPr="009C15F2" w:rsidRDefault="00D64E09" w:rsidP="00A911E9">
            <w:pPr>
              <w:keepNext/>
              <w:spacing w:after="0" w:line="240" w:lineRule="auto"/>
              <w:rPr>
                <w:rFonts w:cs="Calibri"/>
              </w:rPr>
            </w:pPr>
            <w:r w:rsidRPr="009C15F2">
              <w:rPr>
                <w:rFonts w:cs="Calibri"/>
              </w:rPr>
              <w:t>_________________________________</w:t>
            </w:r>
          </w:p>
          <w:p w14:paraId="5790EBC0" w14:textId="77777777" w:rsidR="00AD299F" w:rsidRPr="009C15F2" w:rsidRDefault="00D64E09" w:rsidP="00A911E9">
            <w:pPr>
              <w:keepNext/>
              <w:spacing w:after="0" w:line="240" w:lineRule="auto"/>
              <w:rPr>
                <w:rFonts w:cs="Calibri"/>
              </w:rPr>
            </w:pPr>
            <w:r w:rsidRPr="009C15F2">
              <w:rPr>
                <w:rFonts w:cs="Calibri"/>
              </w:rPr>
              <w:t>Position</w:t>
            </w:r>
          </w:p>
          <w:p w14:paraId="5790EBC1" w14:textId="77777777" w:rsidR="00D165A1" w:rsidRPr="009C15F2" w:rsidRDefault="00D165A1" w:rsidP="00A911E9">
            <w:pPr>
              <w:keepNext/>
              <w:spacing w:after="0" w:line="240" w:lineRule="auto"/>
              <w:rPr>
                <w:rFonts w:cs="Calibri"/>
              </w:rPr>
            </w:pPr>
          </w:p>
        </w:tc>
      </w:tr>
      <w:tr w:rsidR="00B86F2F" w:rsidRPr="009C15F2" w14:paraId="5790EBC7" w14:textId="77777777" w:rsidTr="00A911E9">
        <w:tc>
          <w:tcPr>
            <w:tcW w:w="4643" w:type="dxa"/>
          </w:tcPr>
          <w:p w14:paraId="5790EBC3" w14:textId="77777777" w:rsidR="00AD299F" w:rsidRPr="009C15F2" w:rsidRDefault="00D64E09" w:rsidP="00A911E9">
            <w:pPr>
              <w:keepNext/>
              <w:spacing w:after="0" w:line="240" w:lineRule="auto"/>
              <w:rPr>
                <w:rFonts w:cs="Calibri"/>
              </w:rPr>
            </w:pPr>
            <w:r w:rsidRPr="009C15F2">
              <w:rPr>
                <w:rFonts w:cs="Calibri"/>
              </w:rPr>
              <w:t>________________________________</w:t>
            </w:r>
          </w:p>
          <w:p w14:paraId="5790EBC4" w14:textId="77777777" w:rsidR="00AD299F" w:rsidRPr="009C15F2" w:rsidRDefault="00D64E09" w:rsidP="00A911E9">
            <w:pPr>
              <w:keepNext/>
              <w:spacing w:after="0" w:line="240" w:lineRule="auto"/>
              <w:rPr>
                <w:rFonts w:cs="Calibri"/>
              </w:rPr>
            </w:pPr>
            <w:r w:rsidRPr="009C15F2">
              <w:rPr>
                <w:rFonts w:cs="Calibri"/>
              </w:rPr>
              <w:t>Date</w:t>
            </w:r>
          </w:p>
        </w:tc>
        <w:tc>
          <w:tcPr>
            <w:tcW w:w="4643" w:type="dxa"/>
          </w:tcPr>
          <w:p w14:paraId="5790EBC5" w14:textId="77777777" w:rsidR="00AD299F" w:rsidRPr="009C15F2" w:rsidRDefault="00D64E09" w:rsidP="00A911E9">
            <w:pPr>
              <w:keepNext/>
              <w:spacing w:after="0" w:line="240" w:lineRule="auto"/>
              <w:rPr>
                <w:rFonts w:cs="Calibri"/>
              </w:rPr>
            </w:pPr>
            <w:r w:rsidRPr="009C15F2">
              <w:rPr>
                <w:rFonts w:cs="Calibri"/>
              </w:rPr>
              <w:t>________________________________</w:t>
            </w:r>
          </w:p>
          <w:p w14:paraId="5790EBC6" w14:textId="77777777" w:rsidR="00AD299F" w:rsidRPr="009C15F2" w:rsidRDefault="00D64E09" w:rsidP="00A911E9">
            <w:pPr>
              <w:keepNext/>
              <w:spacing w:after="0" w:line="240" w:lineRule="auto"/>
              <w:rPr>
                <w:rFonts w:cs="Calibri"/>
              </w:rPr>
            </w:pPr>
            <w:r w:rsidRPr="009C15F2">
              <w:rPr>
                <w:rFonts w:cs="Calibri"/>
              </w:rPr>
              <w:t>Date</w:t>
            </w:r>
          </w:p>
        </w:tc>
      </w:tr>
    </w:tbl>
    <w:p w14:paraId="5790EBC8" w14:textId="77777777" w:rsidR="00AD299F" w:rsidRPr="009C15F2" w:rsidRDefault="00D64E09" w:rsidP="394D8F98">
      <w:pPr>
        <w:spacing w:after="0" w:line="240" w:lineRule="auto"/>
        <w:jc w:val="center"/>
        <w:rPr>
          <w:rFonts w:cs="Calibri"/>
          <w:b/>
          <w:bCs/>
          <w:color w:val="A626AA"/>
        </w:rPr>
      </w:pPr>
      <w:r w:rsidRPr="2F5C0F5D">
        <w:rPr>
          <w:rFonts w:cs="Calibri"/>
        </w:rPr>
        <w:br w:type="page"/>
      </w:r>
      <w:r w:rsidRPr="2F5C0F5D">
        <w:rPr>
          <w:rFonts w:cs="Calibri"/>
          <w:b/>
          <w:bCs/>
        </w:rPr>
        <w:lastRenderedPageBreak/>
        <w:t>Schedule</w:t>
      </w:r>
    </w:p>
    <w:p w14:paraId="5790EBC9" w14:textId="77777777" w:rsidR="00AD299F" w:rsidRPr="009C15F2" w:rsidRDefault="00D64E09" w:rsidP="00AD299F">
      <w:pPr>
        <w:spacing w:after="0" w:line="240" w:lineRule="auto"/>
        <w:jc w:val="center"/>
        <w:rPr>
          <w:rFonts w:cs="Calibri"/>
          <w:b/>
        </w:rPr>
      </w:pPr>
      <w:r w:rsidRPr="009C15F2">
        <w:rPr>
          <w:rFonts w:cs="Calibri"/>
          <w:b/>
        </w:rPr>
        <w:br/>
      </w:r>
      <w:r w:rsidR="00953E5C" w:rsidRPr="009C15F2">
        <w:rPr>
          <w:rFonts w:cs="Calibri"/>
          <w:b/>
        </w:rPr>
        <w:t>Assigned IP</w:t>
      </w:r>
    </w:p>
    <w:p w14:paraId="5790EBCA" w14:textId="77777777" w:rsidR="00AD299F" w:rsidRPr="009C15F2" w:rsidRDefault="00AD299F" w:rsidP="00AD299F">
      <w:pPr>
        <w:spacing w:after="0" w:line="240" w:lineRule="auto"/>
        <w:jc w:val="center"/>
        <w:rPr>
          <w:rFonts w:cs="Calibri"/>
          <w:b/>
        </w:rPr>
      </w:pPr>
    </w:p>
    <w:p w14:paraId="5790EBCB" w14:textId="17F65BC1" w:rsidR="00AD299F" w:rsidRPr="009C15F2" w:rsidRDefault="00D64E09" w:rsidP="00AD299F">
      <w:pPr>
        <w:pStyle w:val="Schd-Sub-Head"/>
        <w:tabs>
          <w:tab w:val="left" w:pos="567"/>
        </w:tabs>
        <w:jc w:val="both"/>
        <w:rPr>
          <w:rFonts w:ascii="Calibri" w:hAnsi="Calibri" w:cs="Calibri"/>
          <w:sz w:val="22"/>
          <w:szCs w:val="22"/>
          <w:u w:val="none"/>
        </w:rPr>
      </w:pPr>
      <w:r w:rsidRPr="009C15F2">
        <w:rPr>
          <w:rFonts w:ascii="Calibri" w:hAnsi="Calibri" w:cs="Calibri"/>
          <w:sz w:val="22"/>
          <w:szCs w:val="22"/>
          <w:u w:val="none"/>
        </w:rPr>
        <w:t>[</w:t>
      </w:r>
      <w:r w:rsidRPr="009C15F2">
        <w:rPr>
          <w:rFonts w:ascii="Calibri" w:hAnsi="Calibri" w:cs="Calibri"/>
          <w:sz w:val="22"/>
          <w:szCs w:val="22"/>
          <w:highlight w:val="yellow"/>
          <w:u w:val="none"/>
        </w:rPr>
        <w:t>1</w:t>
      </w:r>
      <w:r w:rsidRPr="009C15F2">
        <w:rPr>
          <w:rFonts w:ascii="Calibri" w:hAnsi="Calibri" w:cs="Calibri"/>
          <w:sz w:val="22"/>
          <w:szCs w:val="22"/>
          <w:highlight w:val="yellow"/>
          <w:u w:val="none"/>
        </w:rPr>
        <w:tab/>
      </w:r>
      <w:r w:rsidR="00C5248B" w:rsidRPr="00C5248B">
        <w:rPr>
          <w:rFonts w:ascii="Calibri" w:hAnsi="Calibri" w:cs="Calibri"/>
          <w:i/>
          <w:sz w:val="22"/>
          <w:szCs w:val="22"/>
          <w:highlight w:val="yellow"/>
          <w:u w:val="none"/>
        </w:rPr>
        <w:t>Inventions,</w:t>
      </w:r>
      <w:r w:rsidR="00C5248B">
        <w:rPr>
          <w:rFonts w:ascii="Calibri" w:hAnsi="Calibri" w:cs="Calibri"/>
          <w:sz w:val="22"/>
          <w:szCs w:val="22"/>
          <w:highlight w:val="yellow"/>
          <w:u w:val="none"/>
        </w:rPr>
        <w:t xml:space="preserve"> </w:t>
      </w:r>
      <w:r w:rsidRPr="009C15F2">
        <w:rPr>
          <w:rFonts w:ascii="Calibri" w:hAnsi="Calibri" w:cs="Calibri"/>
          <w:i/>
          <w:sz w:val="22"/>
          <w:szCs w:val="22"/>
          <w:highlight w:val="yellow"/>
          <w:u w:val="none"/>
        </w:rPr>
        <w:t>Patents and patent applications</w:t>
      </w:r>
      <w:r w:rsidRPr="009C15F2">
        <w:rPr>
          <w:rFonts w:ascii="Calibri" w:hAnsi="Calibri" w:cs="Calibri"/>
          <w:sz w:val="22"/>
          <w:szCs w:val="22"/>
          <w:u w:val="none"/>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305"/>
        <w:gridCol w:w="1306"/>
        <w:gridCol w:w="1278"/>
        <w:gridCol w:w="1307"/>
        <w:gridCol w:w="1294"/>
        <w:gridCol w:w="1294"/>
      </w:tblGrid>
      <w:tr w:rsidR="00B86F2F" w:rsidRPr="009C15F2" w14:paraId="5790EBD2" w14:textId="77777777" w:rsidTr="28CF34A7">
        <w:trPr>
          <w:trHeight w:val="300"/>
        </w:trPr>
        <w:tc>
          <w:tcPr>
            <w:tcW w:w="1276" w:type="dxa"/>
          </w:tcPr>
          <w:p w14:paraId="5790EBCC" w14:textId="77777777" w:rsidR="00AD299F" w:rsidRPr="009C15F2" w:rsidRDefault="00D64E09" w:rsidP="00A911E9">
            <w:pPr>
              <w:pStyle w:val="Text"/>
              <w:widowControl w:val="0"/>
              <w:tabs>
                <w:tab w:val="left" w:pos="567"/>
              </w:tabs>
              <w:jc w:val="center"/>
              <w:rPr>
                <w:rFonts w:ascii="Calibri" w:hAnsi="Calibri" w:cs="Calibri"/>
                <w:b/>
                <w:sz w:val="22"/>
                <w:szCs w:val="22"/>
              </w:rPr>
            </w:pPr>
            <w:r w:rsidRPr="009C15F2">
              <w:rPr>
                <w:rFonts w:ascii="Calibri" w:hAnsi="Calibri" w:cs="Calibri"/>
                <w:b/>
                <w:sz w:val="22"/>
                <w:szCs w:val="22"/>
              </w:rPr>
              <w:t>Title</w:t>
            </w:r>
          </w:p>
        </w:tc>
        <w:tc>
          <w:tcPr>
            <w:tcW w:w="1305" w:type="dxa"/>
          </w:tcPr>
          <w:p w14:paraId="5790EBCD" w14:textId="0B887942" w:rsidR="00AD299F" w:rsidRPr="009C15F2" w:rsidRDefault="00D64E09" w:rsidP="00A911E9">
            <w:pPr>
              <w:pStyle w:val="Text"/>
              <w:widowControl w:val="0"/>
              <w:tabs>
                <w:tab w:val="left" w:pos="567"/>
              </w:tabs>
              <w:jc w:val="center"/>
              <w:rPr>
                <w:rFonts w:ascii="Calibri" w:hAnsi="Calibri" w:cs="Calibri"/>
                <w:b/>
                <w:sz w:val="22"/>
                <w:szCs w:val="22"/>
              </w:rPr>
            </w:pPr>
            <w:r w:rsidRPr="009C15F2">
              <w:rPr>
                <w:rFonts w:ascii="Calibri" w:hAnsi="Calibri" w:cs="Calibri"/>
                <w:b/>
                <w:sz w:val="22"/>
                <w:szCs w:val="22"/>
              </w:rPr>
              <w:t>Inventor</w:t>
            </w:r>
            <w:r w:rsidR="0038468C" w:rsidRPr="009C15F2">
              <w:rPr>
                <w:rFonts w:ascii="Calibri" w:hAnsi="Calibri" w:cs="Calibri"/>
                <w:b/>
                <w:sz w:val="22"/>
                <w:szCs w:val="22"/>
              </w:rPr>
              <w:t>(s)</w:t>
            </w:r>
          </w:p>
        </w:tc>
        <w:tc>
          <w:tcPr>
            <w:tcW w:w="1306" w:type="dxa"/>
          </w:tcPr>
          <w:p w14:paraId="5790EBCE" w14:textId="77777777" w:rsidR="00AD299F" w:rsidRPr="009C15F2" w:rsidRDefault="00D64E09" w:rsidP="00A911E9">
            <w:pPr>
              <w:pStyle w:val="Text"/>
              <w:widowControl w:val="0"/>
              <w:tabs>
                <w:tab w:val="left" w:pos="567"/>
              </w:tabs>
              <w:jc w:val="center"/>
              <w:rPr>
                <w:rFonts w:ascii="Calibri" w:hAnsi="Calibri" w:cs="Calibri"/>
                <w:b/>
                <w:sz w:val="22"/>
                <w:szCs w:val="22"/>
              </w:rPr>
            </w:pPr>
            <w:r w:rsidRPr="009C15F2">
              <w:rPr>
                <w:rFonts w:ascii="Calibri" w:hAnsi="Calibri" w:cs="Calibri"/>
                <w:b/>
                <w:sz w:val="22"/>
                <w:szCs w:val="22"/>
              </w:rPr>
              <w:t>Application Number</w:t>
            </w:r>
          </w:p>
        </w:tc>
        <w:tc>
          <w:tcPr>
            <w:tcW w:w="1278" w:type="dxa"/>
          </w:tcPr>
          <w:p w14:paraId="5790EBCF" w14:textId="77777777" w:rsidR="00AD299F" w:rsidRPr="009C15F2" w:rsidRDefault="00D64E09" w:rsidP="00A911E9">
            <w:pPr>
              <w:pStyle w:val="Text"/>
              <w:widowControl w:val="0"/>
              <w:tabs>
                <w:tab w:val="left" w:pos="567"/>
              </w:tabs>
              <w:jc w:val="center"/>
              <w:rPr>
                <w:rFonts w:ascii="Calibri" w:hAnsi="Calibri" w:cs="Calibri"/>
                <w:b/>
                <w:sz w:val="22"/>
                <w:szCs w:val="22"/>
              </w:rPr>
            </w:pPr>
            <w:r w:rsidRPr="009C15F2">
              <w:rPr>
                <w:rFonts w:ascii="Calibri" w:hAnsi="Calibri" w:cs="Calibri"/>
                <w:b/>
                <w:sz w:val="22"/>
                <w:szCs w:val="22"/>
              </w:rPr>
              <w:t>Date Filed</w:t>
            </w:r>
          </w:p>
        </w:tc>
        <w:tc>
          <w:tcPr>
            <w:tcW w:w="1307" w:type="dxa"/>
          </w:tcPr>
          <w:p w14:paraId="5790EBD0" w14:textId="77777777" w:rsidR="00AD299F" w:rsidRPr="009C15F2" w:rsidRDefault="00D64E09" w:rsidP="00A911E9">
            <w:pPr>
              <w:pStyle w:val="Text"/>
              <w:widowControl w:val="0"/>
              <w:tabs>
                <w:tab w:val="left" w:pos="567"/>
              </w:tabs>
              <w:jc w:val="center"/>
              <w:rPr>
                <w:rFonts w:ascii="Calibri" w:hAnsi="Calibri" w:cs="Calibri"/>
                <w:b/>
                <w:sz w:val="22"/>
                <w:szCs w:val="22"/>
              </w:rPr>
            </w:pPr>
            <w:r w:rsidRPr="009C15F2">
              <w:rPr>
                <w:rFonts w:ascii="Calibri" w:hAnsi="Calibri" w:cs="Calibri"/>
                <w:b/>
                <w:sz w:val="22"/>
                <w:szCs w:val="22"/>
              </w:rPr>
              <w:t>Publication Number</w:t>
            </w:r>
          </w:p>
        </w:tc>
        <w:tc>
          <w:tcPr>
            <w:tcW w:w="1294" w:type="dxa"/>
          </w:tcPr>
          <w:p w14:paraId="5790EBD1" w14:textId="77777777" w:rsidR="00AD299F" w:rsidRPr="009C15F2" w:rsidRDefault="00D64E09" w:rsidP="00A911E9">
            <w:pPr>
              <w:pStyle w:val="Text"/>
              <w:widowControl w:val="0"/>
              <w:tabs>
                <w:tab w:val="left" w:pos="567"/>
              </w:tabs>
              <w:jc w:val="center"/>
              <w:rPr>
                <w:rFonts w:ascii="Calibri" w:hAnsi="Calibri" w:cs="Calibri"/>
                <w:b/>
                <w:sz w:val="22"/>
                <w:szCs w:val="22"/>
              </w:rPr>
            </w:pPr>
            <w:r w:rsidRPr="009C15F2">
              <w:rPr>
                <w:rFonts w:ascii="Calibri" w:hAnsi="Calibri" w:cs="Calibri"/>
                <w:b/>
                <w:sz w:val="22"/>
                <w:szCs w:val="22"/>
              </w:rPr>
              <w:t>Date Granted</w:t>
            </w:r>
          </w:p>
        </w:tc>
        <w:tc>
          <w:tcPr>
            <w:tcW w:w="1294" w:type="dxa"/>
          </w:tcPr>
          <w:p w14:paraId="02F77A8F" w14:textId="68D75C55" w:rsidR="2EE21CDC" w:rsidRDefault="2EE21CDC" w:rsidP="28CF34A7">
            <w:pPr>
              <w:pStyle w:val="Text"/>
              <w:jc w:val="center"/>
              <w:rPr>
                <w:rFonts w:ascii="Calibri" w:hAnsi="Calibri" w:cs="Calibri"/>
                <w:b/>
                <w:bCs/>
                <w:sz w:val="22"/>
                <w:szCs w:val="22"/>
                <w:highlight w:val="yellow"/>
              </w:rPr>
            </w:pPr>
            <w:r w:rsidRPr="28CF34A7">
              <w:rPr>
                <w:rFonts w:ascii="Calibri" w:hAnsi="Calibri" w:cs="Calibri"/>
                <w:b/>
                <w:bCs/>
                <w:sz w:val="22"/>
                <w:szCs w:val="22"/>
                <w:highlight w:val="yellow"/>
              </w:rPr>
              <w:t>[Reference number]</w:t>
            </w:r>
          </w:p>
        </w:tc>
      </w:tr>
      <w:tr w:rsidR="00B86F2F" w:rsidRPr="009C15F2" w14:paraId="5790EBD9" w14:textId="77777777" w:rsidTr="28CF34A7">
        <w:trPr>
          <w:trHeight w:val="300"/>
        </w:trPr>
        <w:tc>
          <w:tcPr>
            <w:tcW w:w="1276" w:type="dxa"/>
          </w:tcPr>
          <w:p w14:paraId="5790EBD3"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305" w:type="dxa"/>
          </w:tcPr>
          <w:p w14:paraId="5790EBD4"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306" w:type="dxa"/>
          </w:tcPr>
          <w:p w14:paraId="5790EBD5"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278" w:type="dxa"/>
          </w:tcPr>
          <w:p w14:paraId="5790EBD6"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307" w:type="dxa"/>
          </w:tcPr>
          <w:p w14:paraId="5790EBD7"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294" w:type="dxa"/>
          </w:tcPr>
          <w:p w14:paraId="5790EBD8"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294" w:type="dxa"/>
          </w:tcPr>
          <w:p w14:paraId="1B18AE89" w14:textId="0D419D16" w:rsidR="28CF34A7" w:rsidRDefault="28CF34A7" w:rsidP="28CF34A7">
            <w:pPr>
              <w:pStyle w:val="Text"/>
              <w:jc w:val="both"/>
              <w:rPr>
                <w:rFonts w:ascii="Calibri" w:hAnsi="Calibri" w:cs="Calibri"/>
                <w:sz w:val="22"/>
                <w:szCs w:val="22"/>
              </w:rPr>
            </w:pPr>
          </w:p>
        </w:tc>
      </w:tr>
      <w:tr w:rsidR="00B86F2F" w:rsidRPr="009C15F2" w14:paraId="5790EBE0" w14:textId="77777777" w:rsidTr="28CF34A7">
        <w:trPr>
          <w:trHeight w:val="300"/>
        </w:trPr>
        <w:tc>
          <w:tcPr>
            <w:tcW w:w="1276" w:type="dxa"/>
          </w:tcPr>
          <w:p w14:paraId="5790EBDA"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305" w:type="dxa"/>
          </w:tcPr>
          <w:p w14:paraId="5790EBDB"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306" w:type="dxa"/>
          </w:tcPr>
          <w:p w14:paraId="5790EBDC"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278" w:type="dxa"/>
          </w:tcPr>
          <w:p w14:paraId="5790EBDD"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307" w:type="dxa"/>
          </w:tcPr>
          <w:p w14:paraId="5790EBDE"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294" w:type="dxa"/>
          </w:tcPr>
          <w:p w14:paraId="5790EBDF" w14:textId="77777777" w:rsidR="00AD299F" w:rsidRPr="009C15F2" w:rsidRDefault="00AD299F" w:rsidP="00A911E9">
            <w:pPr>
              <w:pStyle w:val="Text"/>
              <w:widowControl w:val="0"/>
              <w:tabs>
                <w:tab w:val="left" w:pos="567"/>
              </w:tabs>
              <w:jc w:val="both"/>
              <w:rPr>
                <w:rFonts w:ascii="Calibri" w:hAnsi="Calibri" w:cs="Calibri"/>
                <w:sz w:val="22"/>
                <w:szCs w:val="22"/>
              </w:rPr>
            </w:pPr>
          </w:p>
        </w:tc>
        <w:tc>
          <w:tcPr>
            <w:tcW w:w="1294" w:type="dxa"/>
          </w:tcPr>
          <w:p w14:paraId="2DDE9CA4" w14:textId="2C5046E2" w:rsidR="28CF34A7" w:rsidRDefault="28CF34A7" w:rsidP="28CF34A7">
            <w:pPr>
              <w:pStyle w:val="Text"/>
              <w:jc w:val="both"/>
              <w:rPr>
                <w:rFonts w:ascii="Calibri" w:hAnsi="Calibri" w:cs="Calibri"/>
                <w:sz w:val="22"/>
                <w:szCs w:val="22"/>
              </w:rPr>
            </w:pPr>
          </w:p>
        </w:tc>
      </w:tr>
    </w:tbl>
    <w:p w14:paraId="5790EBE1" w14:textId="77777777" w:rsidR="00AD299F" w:rsidRPr="009C15F2" w:rsidRDefault="00AD299F" w:rsidP="00AD299F">
      <w:pPr>
        <w:pStyle w:val="Text"/>
        <w:widowControl w:val="0"/>
        <w:tabs>
          <w:tab w:val="left" w:pos="567"/>
        </w:tabs>
        <w:jc w:val="both"/>
        <w:rPr>
          <w:rFonts w:ascii="Calibri" w:hAnsi="Calibri" w:cs="Calibri"/>
          <w:bCs/>
          <w:sz w:val="22"/>
          <w:szCs w:val="22"/>
        </w:rPr>
      </w:pPr>
    </w:p>
    <w:p w14:paraId="5790EBE2" w14:textId="77777777" w:rsidR="00AD299F" w:rsidRPr="009C15F2" w:rsidRDefault="00D64E09" w:rsidP="00AD299F">
      <w:pPr>
        <w:pStyle w:val="Text"/>
        <w:widowControl w:val="0"/>
        <w:tabs>
          <w:tab w:val="left" w:pos="567"/>
        </w:tabs>
        <w:jc w:val="both"/>
        <w:rPr>
          <w:rFonts w:ascii="Calibri" w:hAnsi="Calibri" w:cs="Calibri"/>
          <w:sz w:val="22"/>
          <w:szCs w:val="22"/>
        </w:rPr>
      </w:pPr>
      <w:r w:rsidRPr="009C15F2">
        <w:rPr>
          <w:rFonts w:ascii="Calibri" w:hAnsi="Calibri" w:cs="Calibri"/>
          <w:bCs/>
          <w:sz w:val="22"/>
          <w:szCs w:val="22"/>
        </w:rPr>
        <w:t>[</w:t>
      </w:r>
      <w:r w:rsidRPr="009C15F2">
        <w:rPr>
          <w:rFonts w:ascii="Calibri" w:hAnsi="Calibri" w:cs="Calibri"/>
          <w:bCs/>
          <w:sz w:val="22"/>
          <w:szCs w:val="22"/>
          <w:highlight w:val="yellow"/>
        </w:rPr>
        <w:t>2</w:t>
      </w:r>
      <w:r w:rsidRPr="009C15F2">
        <w:rPr>
          <w:rFonts w:ascii="Calibri" w:hAnsi="Calibri" w:cs="Calibri"/>
          <w:bCs/>
          <w:sz w:val="22"/>
          <w:szCs w:val="22"/>
          <w:highlight w:val="yellow"/>
        </w:rPr>
        <w:tab/>
      </w:r>
      <w:r w:rsidRPr="009C15F2">
        <w:rPr>
          <w:rFonts w:ascii="Calibri" w:hAnsi="Calibri" w:cs="Calibri"/>
          <w:i/>
          <w:sz w:val="22"/>
          <w:szCs w:val="22"/>
          <w:highlight w:val="yellow"/>
        </w:rPr>
        <w:t>Copyright works, design rights, database rights, etc</w:t>
      </w:r>
      <w:r w:rsidRPr="009C15F2">
        <w:rPr>
          <w:rFonts w:ascii="Calibri" w:hAnsi="Calibri" w:cs="Calibri"/>
          <w:sz w:val="22"/>
          <w:szCs w:val="22"/>
          <w:highlight w:val="yellow"/>
        </w:rPr>
        <w:t>.]</w:t>
      </w:r>
    </w:p>
    <w:tbl>
      <w:tblPr>
        <w:tblStyle w:val="Table"/>
        <w:tblW w:w="9072" w:type="dxa"/>
        <w:tblInd w:w="-5" w:type="dxa"/>
        <w:tblLook w:val="0000" w:firstRow="0" w:lastRow="0" w:firstColumn="0" w:lastColumn="0" w:noHBand="0" w:noVBand="0"/>
      </w:tblPr>
      <w:tblGrid>
        <w:gridCol w:w="5954"/>
        <w:gridCol w:w="3118"/>
      </w:tblGrid>
      <w:tr w:rsidR="00B86F2F" w:rsidRPr="009C15F2" w14:paraId="5790EBE5" w14:textId="77777777" w:rsidTr="00BC6CFA">
        <w:tc>
          <w:tcPr>
            <w:tcW w:w="5954" w:type="dxa"/>
            <w:tcBorders>
              <w:top w:val="single" w:sz="4" w:space="0" w:color="auto"/>
              <w:left w:val="single" w:sz="4" w:space="0" w:color="auto"/>
              <w:bottom w:val="single" w:sz="4" w:space="0" w:color="auto"/>
              <w:right w:val="single" w:sz="4" w:space="0" w:color="auto"/>
            </w:tcBorders>
          </w:tcPr>
          <w:p w14:paraId="5790EBE3" w14:textId="77777777" w:rsidR="004D0DD2" w:rsidRPr="009C15F2" w:rsidRDefault="00D64E09" w:rsidP="00D413AF">
            <w:pPr>
              <w:pStyle w:val="BodyText"/>
              <w:rPr>
                <w:rFonts w:ascii="Calibri" w:hAnsi="Calibri" w:cs="Calibri"/>
                <w:sz w:val="22"/>
                <w:szCs w:val="22"/>
              </w:rPr>
            </w:pPr>
            <w:r w:rsidRPr="009C15F2">
              <w:rPr>
                <w:rStyle w:val="Strong"/>
                <w:rFonts w:ascii="Calibri" w:hAnsi="Calibri" w:cs="Calibri"/>
                <w:sz w:val="22"/>
                <w:szCs w:val="22"/>
              </w:rPr>
              <w:t>Description of [</w:t>
            </w:r>
            <w:r w:rsidRPr="009C15F2">
              <w:rPr>
                <w:rStyle w:val="Strong"/>
                <w:rFonts w:ascii="Calibri" w:hAnsi="Calibri" w:cs="Calibri"/>
                <w:sz w:val="22"/>
                <w:szCs w:val="22"/>
                <w:highlight w:val="yellow"/>
              </w:rPr>
              <w:t>Copyright</w:t>
            </w:r>
            <w:r w:rsidRPr="009C15F2">
              <w:rPr>
                <w:rStyle w:val="Strong"/>
                <w:rFonts w:ascii="Calibri" w:hAnsi="Calibri" w:cs="Calibri"/>
                <w:sz w:val="22"/>
                <w:szCs w:val="22"/>
              </w:rPr>
              <w:t>] work</w:t>
            </w:r>
          </w:p>
        </w:tc>
        <w:tc>
          <w:tcPr>
            <w:tcW w:w="3118" w:type="dxa"/>
            <w:tcBorders>
              <w:top w:val="single" w:sz="4" w:space="0" w:color="auto"/>
              <w:bottom w:val="single" w:sz="4" w:space="0" w:color="auto"/>
              <w:right w:val="single" w:sz="4" w:space="0" w:color="auto"/>
            </w:tcBorders>
          </w:tcPr>
          <w:p w14:paraId="5790EBE4" w14:textId="77777777" w:rsidR="004D0DD2" w:rsidRPr="009C15F2" w:rsidRDefault="00D64E09" w:rsidP="00D413AF">
            <w:pPr>
              <w:pStyle w:val="BodyText"/>
              <w:rPr>
                <w:rFonts w:ascii="Calibri" w:hAnsi="Calibri" w:cs="Calibri"/>
                <w:sz w:val="22"/>
                <w:szCs w:val="22"/>
              </w:rPr>
            </w:pPr>
            <w:r w:rsidRPr="009C15F2">
              <w:rPr>
                <w:rStyle w:val="Strong"/>
                <w:rFonts w:ascii="Calibri" w:hAnsi="Calibri" w:cs="Calibri"/>
                <w:sz w:val="22"/>
                <w:szCs w:val="22"/>
              </w:rPr>
              <w:t>Date of creation of work</w:t>
            </w:r>
          </w:p>
        </w:tc>
      </w:tr>
      <w:tr w:rsidR="00B86F2F" w:rsidRPr="009C15F2" w14:paraId="5790EBE8" w14:textId="77777777" w:rsidTr="00BC6CFA">
        <w:tc>
          <w:tcPr>
            <w:tcW w:w="5954" w:type="dxa"/>
            <w:tcBorders>
              <w:left w:val="single" w:sz="4" w:space="0" w:color="auto"/>
              <w:bottom w:val="single" w:sz="4" w:space="0" w:color="auto"/>
              <w:right w:val="single" w:sz="4" w:space="0" w:color="auto"/>
            </w:tcBorders>
          </w:tcPr>
          <w:p w14:paraId="5790EBE6" w14:textId="77777777" w:rsidR="00F2174B" w:rsidRPr="009C15F2" w:rsidRDefault="00D64E09" w:rsidP="00D413AF">
            <w:pPr>
              <w:pStyle w:val="BodyText"/>
              <w:rPr>
                <w:rFonts w:ascii="Calibri" w:hAnsi="Calibri" w:cs="Calibri"/>
                <w:i/>
                <w:iCs/>
                <w:sz w:val="22"/>
                <w:szCs w:val="22"/>
              </w:rPr>
            </w:pPr>
            <w:r w:rsidRPr="009C15F2">
              <w:rPr>
                <w:rFonts w:ascii="Calibri" w:hAnsi="Calibri" w:cs="Calibri"/>
                <w:sz w:val="22"/>
                <w:szCs w:val="22"/>
              </w:rPr>
              <w:t>[</w:t>
            </w:r>
            <w:r w:rsidRPr="009C15F2">
              <w:rPr>
                <w:rStyle w:val="InsertText"/>
                <w:rFonts w:ascii="Calibri" w:hAnsi="Calibri" w:cs="Calibri"/>
                <w:sz w:val="22"/>
                <w:szCs w:val="22"/>
                <w:highlight w:val="yellow"/>
              </w:rPr>
              <w:t xml:space="preserve">Insert details. For example, for software: “Copyright in the computer software known as </w:t>
            </w:r>
            <w:r w:rsidRPr="009C15F2">
              <w:rPr>
                <w:rFonts w:ascii="Calibri" w:hAnsi="Calibri" w:cs="Calibri"/>
                <w:sz w:val="22"/>
                <w:szCs w:val="22"/>
                <w:highlight w:val="yellow"/>
              </w:rPr>
              <w:t>[</w:t>
            </w:r>
            <w:r w:rsidRPr="009C15F2">
              <w:rPr>
                <w:rFonts w:ascii="Calibri" w:hAnsi="Calibri" w:cs="Calibri"/>
                <w:i/>
                <w:iCs/>
                <w:spacing w:val="-3"/>
                <w:sz w:val="22"/>
                <w:szCs w:val="22"/>
                <w:highlight w:val="yellow"/>
              </w:rPr>
              <w:t>give name including names of modules</w:t>
            </w:r>
            <w:r w:rsidRPr="009C15F2">
              <w:rPr>
                <w:rFonts w:ascii="Calibri" w:hAnsi="Calibri" w:cs="Calibri"/>
                <w:sz w:val="22"/>
                <w:szCs w:val="22"/>
                <w:highlight w:val="yellow"/>
              </w:rPr>
              <w:t>]</w:t>
            </w:r>
            <w:r w:rsidRPr="009C15F2">
              <w:rPr>
                <w:rStyle w:val="InsertText"/>
                <w:rFonts w:ascii="Calibri" w:hAnsi="Calibri" w:cs="Calibri"/>
                <w:sz w:val="22"/>
                <w:szCs w:val="22"/>
                <w:highlight w:val="yellow"/>
              </w:rPr>
              <w:t xml:space="preserve"> version </w:t>
            </w:r>
            <w:r w:rsidRPr="009C15F2">
              <w:rPr>
                <w:rFonts w:ascii="Calibri" w:hAnsi="Calibri" w:cs="Calibri"/>
                <w:sz w:val="22"/>
                <w:szCs w:val="22"/>
                <w:highlight w:val="yellow"/>
              </w:rPr>
              <w:t>[</w:t>
            </w:r>
            <w:r w:rsidRPr="009C15F2">
              <w:rPr>
                <w:rFonts w:ascii="Calibri" w:hAnsi="Calibri" w:cs="Calibri"/>
                <w:spacing w:val="-3"/>
                <w:sz w:val="22"/>
                <w:szCs w:val="22"/>
                <w:highlight w:val="yellow"/>
              </w:rPr>
              <w:t>●</w:t>
            </w:r>
            <w:r w:rsidRPr="009C15F2">
              <w:rPr>
                <w:rFonts w:ascii="Calibri" w:hAnsi="Calibri" w:cs="Calibri"/>
                <w:sz w:val="22"/>
                <w:szCs w:val="22"/>
                <w:highlight w:val="yellow"/>
              </w:rPr>
              <w:t xml:space="preserve">], </w:t>
            </w:r>
            <w:r w:rsidRPr="009C15F2">
              <w:rPr>
                <w:rStyle w:val="InsertText"/>
                <w:rFonts w:ascii="Calibri" w:hAnsi="Calibri" w:cs="Calibri"/>
                <w:sz w:val="22"/>
                <w:szCs w:val="22"/>
                <w:highlight w:val="yellow"/>
              </w:rPr>
              <w:t xml:space="preserve">a master copy of which can be found in the following location: </w:t>
            </w:r>
            <w:r w:rsidRPr="009C15F2">
              <w:rPr>
                <w:rFonts w:ascii="Calibri" w:hAnsi="Calibri" w:cs="Calibri"/>
                <w:sz w:val="22"/>
                <w:szCs w:val="22"/>
                <w:highlight w:val="yellow"/>
              </w:rPr>
              <w:t>[</w:t>
            </w:r>
            <w:r w:rsidRPr="009C15F2">
              <w:rPr>
                <w:rFonts w:ascii="Calibri" w:hAnsi="Calibri" w:cs="Calibri"/>
                <w:spacing w:val="-3"/>
                <w:sz w:val="22"/>
                <w:szCs w:val="22"/>
                <w:highlight w:val="yellow"/>
              </w:rPr>
              <w:t>●</w:t>
            </w:r>
            <w:r w:rsidRPr="009C15F2">
              <w:rPr>
                <w:rFonts w:ascii="Calibri" w:hAnsi="Calibri" w:cs="Calibri"/>
                <w:sz w:val="22"/>
                <w:szCs w:val="22"/>
                <w:highlight w:val="yellow"/>
              </w:rPr>
              <w:t>]</w:t>
            </w:r>
            <w:r w:rsidRPr="009C15F2">
              <w:rPr>
                <w:rStyle w:val="InsertText"/>
                <w:rFonts w:ascii="Calibri" w:hAnsi="Calibri" w:cs="Calibri"/>
                <w:sz w:val="22"/>
                <w:szCs w:val="22"/>
                <w:highlight w:val="yellow"/>
              </w:rPr>
              <w:t>.”</w:t>
            </w:r>
            <w:r w:rsidRPr="009C15F2">
              <w:rPr>
                <w:rStyle w:val="InsertText"/>
                <w:rFonts w:ascii="Calibri" w:hAnsi="Calibri" w:cs="Calibri"/>
                <w:i w:val="0"/>
                <w:iCs/>
                <w:sz w:val="22"/>
                <w:szCs w:val="22"/>
              </w:rPr>
              <w:t>].</w:t>
            </w:r>
          </w:p>
        </w:tc>
        <w:tc>
          <w:tcPr>
            <w:tcW w:w="3118" w:type="dxa"/>
            <w:tcBorders>
              <w:bottom w:val="single" w:sz="4" w:space="0" w:color="auto"/>
              <w:right w:val="single" w:sz="4" w:space="0" w:color="auto"/>
            </w:tcBorders>
          </w:tcPr>
          <w:p w14:paraId="5790EBE7" w14:textId="77777777" w:rsidR="004D0DD2" w:rsidRPr="009C15F2" w:rsidRDefault="00D64E09" w:rsidP="00D413AF">
            <w:pPr>
              <w:pStyle w:val="BodyText"/>
              <w:rPr>
                <w:rFonts w:ascii="Calibri" w:hAnsi="Calibri" w:cs="Calibri"/>
                <w:sz w:val="22"/>
                <w:szCs w:val="22"/>
              </w:rPr>
            </w:pPr>
            <w:r w:rsidRPr="009C15F2">
              <w:rPr>
                <w:rFonts w:ascii="Calibri" w:hAnsi="Calibri" w:cs="Calibri"/>
                <w:sz w:val="22"/>
                <w:szCs w:val="22"/>
              </w:rPr>
              <w:t>[</w:t>
            </w:r>
            <w:r w:rsidRPr="009C15F2">
              <w:rPr>
                <w:rStyle w:val="InsertText"/>
                <w:rFonts w:ascii="Calibri" w:hAnsi="Calibri" w:cs="Calibri"/>
                <w:sz w:val="22"/>
                <w:szCs w:val="22"/>
                <w:highlight w:val="yellow"/>
              </w:rPr>
              <w:t>Insert details</w:t>
            </w:r>
            <w:r w:rsidRPr="009C15F2">
              <w:rPr>
                <w:rFonts w:ascii="Calibri" w:hAnsi="Calibri" w:cs="Calibri"/>
                <w:sz w:val="22"/>
                <w:szCs w:val="22"/>
              </w:rPr>
              <w:t>]</w:t>
            </w:r>
          </w:p>
        </w:tc>
      </w:tr>
    </w:tbl>
    <w:p w14:paraId="5790EBE9" w14:textId="77777777" w:rsidR="00F2174B" w:rsidRPr="009C15F2" w:rsidRDefault="00F2174B" w:rsidP="00AD299F">
      <w:pPr>
        <w:pStyle w:val="Text"/>
        <w:widowControl w:val="0"/>
        <w:tabs>
          <w:tab w:val="left" w:pos="567"/>
        </w:tabs>
        <w:jc w:val="both"/>
        <w:rPr>
          <w:rFonts w:ascii="Calibri" w:hAnsi="Calibri" w:cs="Calibri"/>
          <w:sz w:val="22"/>
          <w:szCs w:val="22"/>
        </w:rPr>
      </w:pPr>
    </w:p>
    <w:p w14:paraId="5790EBEA" w14:textId="47AD22A3" w:rsidR="00AD299F" w:rsidRPr="009C15F2" w:rsidRDefault="00D64E09" w:rsidP="00AD299F">
      <w:pPr>
        <w:pStyle w:val="Text"/>
        <w:widowControl w:val="0"/>
        <w:tabs>
          <w:tab w:val="left" w:pos="567"/>
        </w:tabs>
        <w:jc w:val="both"/>
        <w:rPr>
          <w:rFonts w:ascii="Calibri" w:hAnsi="Calibri" w:cs="Calibri"/>
          <w:sz w:val="22"/>
          <w:szCs w:val="22"/>
        </w:rPr>
      </w:pPr>
      <w:r w:rsidRPr="009C15F2">
        <w:rPr>
          <w:rFonts w:ascii="Calibri" w:hAnsi="Calibri" w:cs="Calibri"/>
          <w:sz w:val="22"/>
          <w:szCs w:val="22"/>
        </w:rPr>
        <w:t>[</w:t>
      </w:r>
      <w:r w:rsidRPr="009C15F2">
        <w:rPr>
          <w:rFonts w:ascii="Calibri" w:hAnsi="Calibri" w:cs="Calibri"/>
          <w:sz w:val="22"/>
          <w:szCs w:val="22"/>
          <w:highlight w:val="yellow"/>
        </w:rPr>
        <w:t>3</w:t>
      </w:r>
      <w:r w:rsidRPr="009C15F2">
        <w:rPr>
          <w:rFonts w:ascii="Calibri" w:hAnsi="Calibri" w:cs="Calibri"/>
          <w:sz w:val="22"/>
          <w:szCs w:val="22"/>
          <w:highlight w:val="yellow"/>
        </w:rPr>
        <w:tab/>
      </w:r>
      <w:r w:rsidRPr="009C15F2">
        <w:rPr>
          <w:rFonts w:ascii="Calibri" w:hAnsi="Calibri" w:cs="Calibri"/>
          <w:i/>
          <w:sz w:val="22"/>
          <w:szCs w:val="22"/>
          <w:highlight w:val="yellow"/>
        </w:rPr>
        <w:t>Know-how</w:t>
      </w:r>
      <w:r w:rsidRPr="009C15F2">
        <w:rPr>
          <w:rFonts w:ascii="Calibri" w:hAnsi="Calibri" w:cs="Calibri"/>
          <w:sz w:val="22"/>
          <w:szCs w:val="22"/>
        </w:rPr>
        <w:t>]</w:t>
      </w:r>
    </w:p>
    <w:p w14:paraId="5816A15A" w14:textId="5C5FE754" w:rsidR="0010390C" w:rsidRDefault="0010390C" w:rsidP="00AD299F">
      <w:pPr>
        <w:pStyle w:val="Text"/>
        <w:widowControl w:val="0"/>
        <w:tabs>
          <w:tab w:val="left" w:pos="567"/>
        </w:tabs>
        <w:jc w:val="both"/>
        <w:rPr>
          <w:rFonts w:ascii="Calibri" w:hAnsi="Calibri" w:cs="Calibri"/>
          <w:sz w:val="22"/>
          <w:szCs w:val="22"/>
        </w:rPr>
      </w:pPr>
      <w:r w:rsidRPr="009C15F2">
        <w:rPr>
          <w:rFonts w:ascii="Calibri" w:hAnsi="Calibri" w:cs="Calibri"/>
          <w:sz w:val="22"/>
          <w:szCs w:val="22"/>
        </w:rPr>
        <w:t>[</w:t>
      </w:r>
      <w:r w:rsidRPr="009C15F2">
        <w:rPr>
          <w:rFonts w:ascii="Calibri" w:hAnsi="Calibri" w:cs="Calibri"/>
          <w:i/>
          <w:iCs/>
          <w:sz w:val="22"/>
          <w:szCs w:val="22"/>
          <w:highlight w:val="yellow"/>
        </w:rPr>
        <w:t>Insert a clear</w:t>
      </w:r>
      <w:r w:rsidR="002F1935" w:rsidRPr="009C15F2">
        <w:rPr>
          <w:rFonts w:ascii="Calibri" w:hAnsi="Calibri" w:cs="Calibri"/>
          <w:i/>
          <w:iCs/>
          <w:sz w:val="22"/>
          <w:szCs w:val="22"/>
          <w:highlight w:val="yellow"/>
        </w:rPr>
        <w:t>, precise</w:t>
      </w:r>
      <w:r w:rsidRPr="009C15F2">
        <w:rPr>
          <w:rFonts w:ascii="Calibri" w:hAnsi="Calibri" w:cs="Calibri"/>
          <w:i/>
          <w:iCs/>
          <w:sz w:val="22"/>
          <w:szCs w:val="22"/>
          <w:highlight w:val="yellow"/>
        </w:rPr>
        <w:t xml:space="preserve"> and reasonably detailed description of any know-ho</w:t>
      </w:r>
      <w:r w:rsidR="002F1935" w:rsidRPr="009C15F2">
        <w:rPr>
          <w:rFonts w:ascii="Calibri" w:hAnsi="Calibri" w:cs="Calibri"/>
          <w:i/>
          <w:iCs/>
          <w:sz w:val="22"/>
          <w:szCs w:val="22"/>
          <w:highlight w:val="yellow"/>
        </w:rPr>
        <w:t>w to be included in this Assignment</w:t>
      </w:r>
      <w:r w:rsidR="0038468C" w:rsidRPr="009C15F2">
        <w:rPr>
          <w:rFonts w:ascii="Calibri" w:hAnsi="Calibri" w:cs="Calibri"/>
          <w:i/>
          <w:iCs/>
          <w:sz w:val="22"/>
          <w:szCs w:val="22"/>
          <w:highlight w:val="yellow"/>
        </w:rPr>
        <w:t>, including if applicable a description of where a master copy of such know-how can be found</w:t>
      </w:r>
      <w:r w:rsidRPr="009C15F2">
        <w:rPr>
          <w:rFonts w:ascii="Calibri" w:hAnsi="Calibri" w:cs="Calibri"/>
          <w:sz w:val="22"/>
          <w:szCs w:val="22"/>
        </w:rPr>
        <w:t>]</w:t>
      </w:r>
    </w:p>
    <w:p w14:paraId="663A6279" w14:textId="77777777" w:rsidR="00EC1E69" w:rsidRPr="009C15F2" w:rsidRDefault="00EC1E69" w:rsidP="00AD299F">
      <w:pPr>
        <w:pStyle w:val="Text"/>
        <w:widowControl w:val="0"/>
        <w:tabs>
          <w:tab w:val="left" w:pos="567"/>
        </w:tabs>
        <w:jc w:val="both"/>
        <w:rPr>
          <w:rFonts w:ascii="Calibri" w:hAnsi="Calibri" w:cs="Calibri"/>
          <w:sz w:val="22"/>
          <w:szCs w:val="22"/>
        </w:rPr>
      </w:pPr>
    </w:p>
    <w:p w14:paraId="5790EBEB" w14:textId="7F6C1A6F" w:rsidR="00AD299F" w:rsidRPr="009C15F2" w:rsidRDefault="00D64E09" w:rsidP="00AD299F">
      <w:pPr>
        <w:pStyle w:val="Text"/>
        <w:widowControl w:val="0"/>
        <w:tabs>
          <w:tab w:val="left" w:pos="567"/>
        </w:tabs>
        <w:jc w:val="both"/>
        <w:rPr>
          <w:rFonts w:ascii="Calibri" w:hAnsi="Calibri" w:cs="Calibri"/>
          <w:sz w:val="22"/>
          <w:szCs w:val="22"/>
        </w:rPr>
      </w:pPr>
      <w:r w:rsidRPr="009C15F2">
        <w:rPr>
          <w:rFonts w:ascii="Calibri" w:hAnsi="Calibri" w:cs="Calibri"/>
          <w:sz w:val="22"/>
          <w:szCs w:val="22"/>
        </w:rPr>
        <w:t>[</w:t>
      </w:r>
      <w:r w:rsidRPr="009C15F2">
        <w:rPr>
          <w:rFonts w:ascii="Calibri" w:hAnsi="Calibri" w:cs="Calibri"/>
          <w:sz w:val="22"/>
          <w:szCs w:val="22"/>
          <w:highlight w:val="yellow"/>
        </w:rPr>
        <w:t>4</w:t>
      </w:r>
      <w:r w:rsidRPr="009C15F2">
        <w:rPr>
          <w:rFonts w:ascii="Calibri" w:hAnsi="Calibri" w:cs="Calibri"/>
          <w:sz w:val="22"/>
          <w:szCs w:val="22"/>
          <w:highlight w:val="yellow"/>
        </w:rPr>
        <w:tab/>
      </w:r>
      <w:r w:rsidRPr="009C15F2">
        <w:rPr>
          <w:rFonts w:ascii="Calibri" w:hAnsi="Calibri" w:cs="Calibri"/>
          <w:i/>
          <w:sz w:val="22"/>
          <w:szCs w:val="22"/>
          <w:highlight w:val="yellow"/>
        </w:rPr>
        <w:t>Materials</w:t>
      </w:r>
      <w:r w:rsidRPr="009C15F2">
        <w:rPr>
          <w:rFonts w:ascii="Calibri" w:hAnsi="Calibri" w:cs="Calibri"/>
          <w:sz w:val="22"/>
          <w:szCs w:val="22"/>
        </w:rPr>
        <w:t>]</w:t>
      </w:r>
    </w:p>
    <w:p w14:paraId="713F1E6A" w14:textId="4B454538" w:rsidR="0010390C" w:rsidRPr="009C15F2" w:rsidRDefault="0010390C" w:rsidP="00AD299F">
      <w:pPr>
        <w:pStyle w:val="Text"/>
        <w:widowControl w:val="0"/>
        <w:tabs>
          <w:tab w:val="left" w:pos="567"/>
        </w:tabs>
        <w:jc w:val="both"/>
        <w:rPr>
          <w:rFonts w:ascii="Calibri" w:hAnsi="Calibri" w:cs="Calibri"/>
          <w:sz w:val="22"/>
          <w:szCs w:val="22"/>
        </w:rPr>
      </w:pPr>
      <w:r w:rsidRPr="009C15F2">
        <w:rPr>
          <w:rFonts w:ascii="Calibri" w:hAnsi="Calibri" w:cs="Calibri"/>
          <w:sz w:val="22"/>
          <w:szCs w:val="22"/>
        </w:rPr>
        <w:t>[</w:t>
      </w:r>
      <w:r w:rsidRPr="009C15F2">
        <w:rPr>
          <w:rFonts w:ascii="Calibri" w:hAnsi="Calibri" w:cs="Calibri"/>
          <w:i/>
          <w:iCs/>
          <w:sz w:val="22"/>
          <w:szCs w:val="22"/>
          <w:highlight w:val="yellow"/>
        </w:rPr>
        <w:t>Insert</w:t>
      </w:r>
      <w:r w:rsidR="002F1935" w:rsidRPr="009C15F2">
        <w:rPr>
          <w:rFonts w:ascii="Calibri" w:hAnsi="Calibri" w:cs="Calibri"/>
          <w:i/>
          <w:iCs/>
          <w:sz w:val="22"/>
          <w:szCs w:val="22"/>
          <w:highlight w:val="yellow"/>
        </w:rPr>
        <w:t xml:space="preserve"> a clear, precise and reasonably detailed description of any materials to be included in this Assignment</w:t>
      </w:r>
      <w:r w:rsidRPr="009C15F2">
        <w:rPr>
          <w:rFonts w:ascii="Calibri" w:hAnsi="Calibri" w:cs="Calibri"/>
          <w:sz w:val="22"/>
          <w:szCs w:val="22"/>
        </w:rPr>
        <w:t>]</w:t>
      </w:r>
    </w:p>
    <w:p w14:paraId="5790EBEC" w14:textId="77777777" w:rsidR="00AD299F" w:rsidRPr="009C15F2" w:rsidRDefault="00AD299F" w:rsidP="00AD299F">
      <w:pPr>
        <w:spacing w:after="0" w:line="240" w:lineRule="auto"/>
        <w:jc w:val="both"/>
        <w:rPr>
          <w:rFonts w:cs="Calibri"/>
        </w:rPr>
      </w:pPr>
    </w:p>
    <w:p w14:paraId="5790EBED" w14:textId="77777777" w:rsidR="00AD299F" w:rsidRPr="009C15F2" w:rsidRDefault="00AD299F" w:rsidP="00AD299F">
      <w:pPr>
        <w:rPr>
          <w:rFonts w:cs="Calibri"/>
        </w:rPr>
      </w:pPr>
    </w:p>
    <w:p w14:paraId="5790EBEE" w14:textId="77777777" w:rsidR="008C5555" w:rsidRPr="009C15F2" w:rsidRDefault="008C5555" w:rsidP="004B71B1">
      <w:pPr>
        <w:rPr>
          <w:rFonts w:cs="Calibri"/>
        </w:rPr>
      </w:pPr>
    </w:p>
    <w:sectPr w:rsidR="008C5555" w:rsidRPr="009C15F2" w:rsidSect="004F4EF1">
      <w:headerReference w:type="default" r:id="rId15"/>
      <w:footerReference w:type="default" r:id="rId16"/>
      <w:pgSz w:w="11906" w:h="16838" w:code="9"/>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ames Wagstaff" w:date="2025-01-14T14:37:00Z" w:initials="JW">
    <w:p w14:paraId="04FEC27D" w14:textId="77777777" w:rsidR="00492749" w:rsidRDefault="00492749" w:rsidP="00492749">
      <w:pPr>
        <w:pStyle w:val="CommentText"/>
      </w:pPr>
      <w:r>
        <w:rPr>
          <w:rStyle w:val="CommentReference"/>
        </w:rPr>
        <w:annotationRef/>
      </w:r>
      <w:r>
        <w:t xml:space="preserve">Author comment: Power of Attorney Clause. </w:t>
      </w:r>
      <w:r>
        <w:rPr>
          <w:b/>
          <w:bCs/>
        </w:rPr>
        <w:t>Note to The University:</w:t>
      </w:r>
      <w:r>
        <w:t xml:space="preserve"> If using this clause, the Assignment must be amended to restructure (and execute) as a deed in order for this provision to be effective.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FEC2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94D7C" w16cex:dateUtc="2025-01-1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EC27D" w16cid:durableId="41794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A57A" w14:textId="77777777" w:rsidR="00ED6803" w:rsidRDefault="00ED6803">
      <w:pPr>
        <w:spacing w:after="0" w:line="240" w:lineRule="auto"/>
      </w:pPr>
      <w:r>
        <w:separator/>
      </w:r>
    </w:p>
  </w:endnote>
  <w:endnote w:type="continuationSeparator" w:id="0">
    <w:p w14:paraId="1C8830A3" w14:textId="77777777" w:rsidR="00ED6803" w:rsidRDefault="00ED6803">
      <w:pPr>
        <w:spacing w:after="0" w:line="240" w:lineRule="auto"/>
      </w:pPr>
      <w:r>
        <w:continuationSeparator/>
      </w:r>
    </w:p>
  </w:endnote>
  <w:endnote w:type="continuationNotice" w:id="1">
    <w:p w14:paraId="414813DB" w14:textId="77777777" w:rsidR="00ED6803" w:rsidRDefault="00ED6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04846"/>
      <w:docPartObj>
        <w:docPartGallery w:val="Page Numbers (Bottom of Page)"/>
        <w:docPartUnique/>
      </w:docPartObj>
    </w:sdtPr>
    <w:sdtEndPr/>
    <w:sdtContent>
      <w:sdt>
        <w:sdtPr>
          <w:id w:val="1728636285"/>
          <w:docPartObj>
            <w:docPartGallery w:val="Page Numbers (Top of Page)"/>
            <w:docPartUnique/>
          </w:docPartObj>
        </w:sdtPr>
        <w:sdtEndPr/>
        <w:sdtContent>
          <w:p w14:paraId="5790EBF9" w14:textId="3C297A97" w:rsidR="005365D0" w:rsidRDefault="00D64E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5E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E4E">
              <w:rPr>
                <w:b/>
                <w:bCs/>
                <w:noProof/>
              </w:rPr>
              <w:t>7</w:t>
            </w:r>
            <w:r>
              <w:rPr>
                <w:b/>
                <w:bCs/>
                <w:sz w:val="24"/>
                <w:szCs w:val="24"/>
              </w:rPr>
              <w:fldChar w:fldCharType="end"/>
            </w:r>
          </w:p>
        </w:sdtContent>
      </w:sdt>
    </w:sdtContent>
  </w:sdt>
  <w:p w14:paraId="5790EBFA" w14:textId="77777777" w:rsidR="002C6168" w:rsidRPr="002C6168" w:rsidRDefault="002C6168" w:rsidP="00AD299F">
    <w:pPr>
      <w:pStyle w:val="Footer"/>
      <w:tabs>
        <w:tab w:val="left" w:pos="2124"/>
        <w:tab w:val="right" w:pos="9070"/>
      </w:tabs>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D69B" w14:textId="77777777" w:rsidR="00ED6803" w:rsidRDefault="00ED6803">
      <w:pPr>
        <w:spacing w:after="0" w:line="240" w:lineRule="auto"/>
      </w:pPr>
      <w:r>
        <w:separator/>
      </w:r>
    </w:p>
  </w:footnote>
  <w:footnote w:type="continuationSeparator" w:id="0">
    <w:p w14:paraId="670A83CB" w14:textId="77777777" w:rsidR="00ED6803" w:rsidRDefault="00ED6803">
      <w:pPr>
        <w:spacing w:after="0" w:line="240" w:lineRule="auto"/>
      </w:pPr>
      <w:r>
        <w:continuationSeparator/>
      </w:r>
    </w:p>
  </w:footnote>
  <w:footnote w:type="continuationNotice" w:id="1">
    <w:p w14:paraId="4DAC712E" w14:textId="77777777" w:rsidR="00ED6803" w:rsidRDefault="00ED6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08"/>
      <w:gridCol w:w="4562"/>
    </w:tblGrid>
    <w:tr w:rsidR="00B86F2F" w14:paraId="5790EBF7" w14:textId="77777777">
      <w:tc>
        <w:tcPr>
          <w:tcW w:w="4643" w:type="dxa"/>
        </w:tcPr>
        <w:p w14:paraId="5790EBF5" w14:textId="437A01A9" w:rsidR="002C6168" w:rsidRPr="006C0E93" w:rsidRDefault="002C6168" w:rsidP="00C45ABB">
          <w:pPr>
            <w:pStyle w:val="Header"/>
            <w:spacing w:after="0" w:line="240" w:lineRule="auto"/>
            <w:jc w:val="right"/>
            <w:rPr>
              <w:rFonts w:cs="Calibri"/>
            </w:rPr>
          </w:pPr>
        </w:p>
      </w:tc>
      <w:tc>
        <w:tcPr>
          <w:tcW w:w="4643" w:type="dxa"/>
        </w:tcPr>
        <w:p w14:paraId="5790EBF6" w14:textId="00133CA4" w:rsidR="002C6168" w:rsidRPr="004B71B1" w:rsidRDefault="00C45ABB" w:rsidP="00C45ABB">
          <w:pPr>
            <w:pStyle w:val="Header"/>
            <w:tabs>
              <w:tab w:val="left" w:pos="3560"/>
            </w:tabs>
            <w:spacing w:after="0" w:line="240" w:lineRule="auto"/>
            <w:jc w:val="right"/>
            <w:rPr>
              <w:szCs w:val="18"/>
              <w:lang w:val="en-IE"/>
            </w:rPr>
          </w:pPr>
          <w:r w:rsidRPr="006C0E93">
            <w:rPr>
              <w:rFonts w:cs="Calibri"/>
              <w:color w:val="FF0000"/>
            </w:rPr>
            <w:t>Subject to Contract</w:t>
          </w:r>
          <w:r>
            <w:rPr>
              <w:szCs w:val="18"/>
              <w:lang w:val="en-IE"/>
            </w:rPr>
            <w:tab/>
          </w:r>
        </w:p>
      </w:tc>
    </w:tr>
  </w:tbl>
  <w:p w14:paraId="5790EBF8" w14:textId="05D83EB6" w:rsidR="003D6B2F" w:rsidRDefault="00C45ABB" w:rsidP="00AD299F">
    <w:pPr>
      <w:pStyle w:val="Header"/>
      <w:tabs>
        <w:tab w:val="clear" w:pos="4153"/>
        <w:tab w:val="clear" w:pos="8306"/>
        <w:tab w:val="left" w:pos="1272"/>
      </w:tabs>
      <w:spacing w:after="0" w:line="240" w:lineRule="auto"/>
      <w:rPr>
        <w:rFonts w:ascii="Arial" w:hAnsi="Arial" w:cs="Arial"/>
        <w:sz w:val="18"/>
      </w:rPr>
    </w:pPr>
    <w:r>
      <w:rPr>
        <w:noProof/>
      </w:rPr>
      <w:drawing>
        <wp:anchor distT="0" distB="0" distL="114300" distR="114300" simplePos="0" relativeHeight="251658240" behindDoc="1" locked="0" layoutInCell="1" allowOverlap="1" wp14:anchorId="16D1AF27" wp14:editId="652DE766">
          <wp:simplePos x="0" y="0"/>
          <wp:positionH relativeFrom="column">
            <wp:posOffset>-563880</wp:posOffset>
          </wp:positionH>
          <wp:positionV relativeFrom="paragraph">
            <wp:posOffset>-513080</wp:posOffset>
          </wp:positionV>
          <wp:extent cx="2745740" cy="825500"/>
          <wp:effectExtent l="0" t="0" r="0" b="0"/>
          <wp:wrapNone/>
          <wp:docPr id="8360247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24750"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45740" cy="825500"/>
                  </a:xfrm>
                  <a:prstGeom prst="rect">
                    <a:avLst/>
                  </a:prstGeom>
                </pic:spPr>
              </pic:pic>
            </a:graphicData>
          </a:graphic>
        </wp:anchor>
      </w:drawing>
    </w:r>
    <w:r w:rsidR="00D64E09">
      <w:rPr>
        <w:rFonts w:ascii="Arial" w:hAnsi="Arial" w:cs="Arial"/>
        <w:sz w:val="18"/>
      </w:rPr>
      <w:tab/>
    </w:r>
  </w:p>
  <w:p w14:paraId="6279FC82" w14:textId="77777777" w:rsidR="00F919BD" w:rsidRDefault="00F919BD" w:rsidP="00AD299F">
    <w:pPr>
      <w:pStyle w:val="Header"/>
      <w:tabs>
        <w:tab w:val="clear" w:pos="4153"/>
        <w:tab w:val="clear" w:pos="8306"/>
        <w:tab w:val="left" w:pos="1272"/>
      </w:tabs>
      <w:spacing w:after="0" w:line="240" w:lineRule="auto"/>
      <w:rPr>
        <w:rFonts w:ascii="Arial" w:hAnsi="Arial" w:cs="Arial"/>
        <w:sz w:val="18"/>
      </w:rPr>
    </w:pPr>
  </w:p>
  <w:p w14:paraId="298C6056" w14:textId="77777777" w:rsidR="00F919BD" w:rsidRPr="00AD299F" w:rsidRDefault="00F919BD" w:rsidP="00AD299F">
    <w:pPr>
      <w:pStyle w:val="Header"/>
      <w:tabs>
        <w:tab w:val="clear" w:pos="4153"/>
        <w:tab w:val="clear" w:pos="8306"/>
        <w:tab w:val="left" w:pos="1272"/>
      </w:tabs>
      <w:spacing w:after="0" w:line="240" w:lineRule="auto"/>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7A8"/>
    <w:multiLevelType w:val="hybridMultilevel"/>
    <w:tmpl w:val="FED83A84"/>
    <w:lvl w:ilvl="0" w:tplc="E99EDD02">
      <w:start w:val="1"/>
      <w:numFmt w:val="decimal"/>
      <w:lvlText w:val="(%1)"/>
      <w:lvlJc w:val="left"/>
      <w:pPr>
        <w:ind w:left="720" w:hanging="360"/>
      </w:pPr>
      <w:rPr>
        <w:rFonts w:hint="default"/>
        <w:i w:val="0"/>
      </w:rPr>
    </w:lvl>
    <w:lvl w:ilvl="1" w:tplc="1DE6574E" w:tentative="1">
      <w:start w:val="1"/>
      <w:numFmt w:val="lowerLetter"/>
      <w:lvlText w:val="%2."/>
      <w:lvlJc w:val="left"/>
      <w:pPr>
        <w:ind w:left="1440" w:hanging="360"/>
      </w:pPr>
    </w:lvl>
    <w:lvl w:ilvl="2" w:tplc="AB7675BC" w:tentative="1">
      <w:start w:val="1"/>
      <w:numFmt w:val="lowerRoman"/>
      <w:lvlText w:val="%3."/>
      <w:lvlJc w:val="right"/>
      <w:pPr>
        <w:ind w:left="2160" w:hanging="180"/>
      </w:pPr>
    </w:lvl>
    <w:lvl w:ilvl="3" w:tplc="471C7A4E" w:tentative="1">
      <w:start w:val="1"/>
      <w:numFmt w:val="decimal"/>
      <w:lvlText w:val="%4."/>
      <w:lvlJc w:val="left"/>
      <w:pPr>
        <w:ind w:left="2880" w:hanging="360"/>
      </w:pPr>
    </w:lvl>
    <w:lvl w:ilvl="4" w:tplc="993AC3FA" w:tentative="1">
      <w:start w:val="1"/>
      <w:numFmt w:val="lowerLetter"/>
      <w:lvlText w:val="%5."/>
      <w:lvlJc w:val="left"/>
      <w:pPr>
        <w:ind w:left="3600" w:hanging="360"/>
      </w:pPr>
    </w:lvl>
    <w:lvl w:ilvl="5" w:tplc="F8429B64" w:tentative="1">
      <w:start w:val="1"/>
      <w:numFmt w:val="lowerRoman"/>
      <w:lvlText w:val="%6."/>
      <w:lvlJc w:val="right"/>
      <w:pPr>
        <w:ind w:left="4320" w:hanging="180"/>
      </w:pPr>
    </w:lvl>
    <w:lvl w:ilvl="6" w:tplc="D3B42A88" w:tentative="1">
      <w:start w:val="1"/>
      <w:numFmt w:val="decimal"/>
      <w:lvlText w:val="%7."/>
      <w:lvlJc w:val="left"/>
      <w:pPr>
        <w:ind w:left="5040" w:hanging="360"/>
      </w:pPr>
    </w:lvl>
    <w:lvl w:ilvl="7" w:tplc="01124AB8" w:tentative="1">
      <w:start w:val="1"/>
      <w:numFmt w:val="lowerLetter"/>
      <w:lvlText w:val="%8."/>
      <w:lvlJc w:val="left"/>
      <w:pPr>
        <w:ind w:left="5760" w:hanging="360"/>
      </w:pPr>
    </w:lvl>
    <w:lvl w:ilvl="8" w:tplc="FC2001EC" w:tentative="1">
      <w:start w:val="1"/>
      <w:numFmt w:val="lowerRoman"/>
      <w:lvlText w:val="%9."/>
      <w:lvlJc w:val="right"/>
      <w:pPr>
        <w:ind w:left="6480" w:hanging="180"/>
      </w:pPr>
    </w:lvl>
  </w:abstractNum>
  <w:abstractNum w:abstractNumId="1" w15:restartNumberingAfterBreak="0">
    <w:nsid w:val="0575117C"/>
    <w:multiLevelType w:val="multilevel"/>
    <w:tmpl w:val="EAB494E6"/>
    <w:lvl w:ilvl="0">
      <w:start w:val="1"/>
      <w:numFmt w:val="decimal"/>
      <w:lvlText w:val="%1."/>
      <w:lvlJc w:val="left"/>
      <w:pPr>
        <w:tabs>
          <w:tab w:val="num" w:pos="567"/>
        </w:tabs>
        <w:ind w:left="567" w:hanging="567"/>
      </w:pPr>
      <w:rPr>
        <w:rFonts w:asciiTheme="minorHAnsi" w:hAnsiTheme="minorHAnsi" w:cstheme="minorHAnsi" w:hint="default"/>
        <w:b/>
        <w:i w:val="0"/>
        <w:sz w:val="22"/>
      </w:rPr>
    </w:lvl>
    <w:lvl w:ilvl="1">
      <w:start w:val="1"/>
      <w:numFmt w:val="decimal"/>
      <w:lvlText w:val="%1.%2"/>
      <w:lvlJc w:val="left"/>
      <w:pPr>
        <w:tabs>
          <w:tab w:val="num" w:pos="567"/>
        </w:tabs>
        <w:ind w:left="567" w:hanging="567"/>
      </w:pPr>
      <w:rPr>
        <w:rFonts w:asciiTheme="minorHAnsi" w:hAnsiTheme="minorHAnsi" w:cstheme="minorHAnsi" w:hint="default"/>
        <w:b w:val="0"/>
        <w:i w:val="0"/>
        <w:sz w:val="22"/>
        <w:szCs w:val="24"/>
      </w:rPr>
    </w:lvl>
    <w:lvl w:ilvl="2">
      <w:start w:val="1"/>
      <w:numFmt w:val="lowerLetter"/>
      <w:lvlText w:val="(%3)"/>
      <w:lvlJc w:val="left"/>
      <w:pPr>
        <w:tabs>
          <w:tab w:val="num" w:pos="1134"/>
        </w:tabs>
        <w:ind w:left="1134" w:hanging="567"/>
      </w:pPr>
      <w:rPr>
        <w:rFonts w:asciiTheme="minorHAnsi" w:hAnsiTheme="minorHAnsi" w:cstheme="minorHAnsi" w:hint="default"/>
        <w:b w:val="0"/>
        <w:i w:val="0"/>
        <w:sz w:val="22"/>
        <w:szCs w:val="24"/>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A4F7CDB"/>
    <w:multiLevelType w:val="hybridMultilevel"/>
    <w:tmpl w:val="701ED142"/>
    <w:lvl w:ilvl="0" w:tplc="37004EE8">
      <w:start w:val="1"/>
      <w:numFmt w:val="lowerRoman"/>
      <w:lvlText w:val="(%1)"/>
      <w:lvlJc w:val="right"/>
      <w:pPr>
        <w:ind w:left="1854" w:hanging="360"/>
      </w:pPr>
      <w:rPr>
        <w:rFonts w:hint="default"/>
      </w:rPr>
    </w:lvl>
    <w:lvl w:ilvl="1" w:tplc="8E18B58E" w:tentative="1">
      <w:start w:val="1"/>
      <w:numFmt w:val="lowerLetter"/>
      <w:lvlText w:val="%2."/>
      <w:lvlJc w:val="left"/>
      <w:pPr>
        <w:ind w:left="2574" w:hanging="360"/>
      </w:pPr>
    </w:lvl>
    <w:lvl w:ilvl="2" w:tplc="A13C0DC0" w:tentative="1">
      <w:start w:val="1"/>
      <w:numFmt w:val="lowerRoman"/>
      <w:lvlText w:val="%3."/>
      <w:lvlJc w:val="right"/>
      <w:pPr>
        <w:ind w:left="3294" w:hanging="180"/>
      </w:pPr>
    </w:lvl>
    <w:lvl w:ilvl="3" w:tplc="EA1A673C" w:tentative="1">
      <w:start w:val="1"/>
      <w:numFmt w:val="decimal"/>
      <w:lvlText w:val="%4."/>
      <w:lvlJc w:val="left"/>
      <w:pPr>
        <w:ind w:left="4014" w:hanging="360"/>
      </w:pPr>
    </w:lvl>
    <w:lvl w:ilvl="4" w:tplc="FAA66BB0" w:tentative="1">
      <w:start w:val="1"/>
      <w:numFmt w:val="lowerLetter"/>
      <w:lvlText w:val="%5."/>
      <w:lvlJc w:val="left"/>
      <w:pPr>
        <w:ind w:left="4734" w:hanging="360"/>
      </w:pPr>
    </w:lvl>
    <w:lvl w:ilvl="5" w:tplc="B3FC6F9E" w:tentative="1">
      <w:start w:val="1"/>
      <w:numFmt w:val="lowerRoman"/>
      <w:lvlText w:val="%6."/>
      <w:lvlJc w:val="right"/>
      <w:pPr>
        <w:ind w:left="5454" w:hanging="180"/>
      </w:pPr>
    </w:lvl>
    <w:lvl w:ilvl="6" w:tplc="71BEFEAE" w:tentative="1">
      <w:start w:val="1"/>
      <w:numFmt w:val="decimal"/>
      <w:lvlText w:val="%7."/>
      <w:lvlJc w:val="left"/>
      <w:pPr>
        <w:ind w:left="6174" w:hanging="360"/>
      </w:pPr>
    </w:lvl>
    <w:lvl w:ilvl="7" w:tplc="0D5E23CA" w:tentative="1">
      <w:start w:val="1"/>
      <w:numFmt w:val="lowerLetter"/>
      <w:lvlText w:val="%8."/>
      <w:lvlJc w:val="left"/>
      <w:pPr>
        <w:ind w:left="6894" w:hanging="360"/>
      </w:pPr>
    </w:lvl>
    <w:lvl w:ilvl="8" w:tplc="58343A18" w:tentative="1">
      <w:start w:val="1"/>
      <w:numFmt w:val="lowerRoman"/>
      <w:lvlText w:val="%9."/>
      <w:lvlJc w:val="right"/>
      <w:pPr>
        <w:ind w:left="7614" w:hanging="180"/>
      </w:pPr>
    </w:lvl>
  </w:abstractNum>
  <w:abstractNum w:abstractNumId="3" w15:restartNumberingAfterBreak="0">
    <w:nsid w:val="208B569D"/>
    <w:multiLevelType w:val="hybridMultilevel"/>
    <w:tmpl w:val="DB3415A8"/>
    <w:lvl w:ilvl="0" w:tplc="154A3E62">
      <w:start w:val="1"/>
      <w:numFmt w:val="bullet"/>
      <w:lvlText w:val=""/>
      <w:lvlJc w:val="left"/>
      <w:pPr>
        <w:ind w:left="720" w:hanging="360"/>
      </w:pPr>
      <w:rPr>
        <w:rFonts w:ascii="Symbol" w:hAnsi="Symbol" w:hint="default"/>
      </w:rPr>
    </w:lvl>
    <w:lvl w:ilvl="1" w:tplc="937A3BC0">
      <w:start w:val="1"/>
      <w:numFmt w:val="bullet"/>
      <w:lvlText w:val="o"/>
      <w:lvlJc w:val="left"/>
      <w:pPr>
        <w:ind w:left="1440" w:hanging="360"/>
      </w:pPr>
      <w:rPr>
        <w:rFonts w:ascii="Courier New" w:hAnsi="Courier New" w:hint="default"/>
      </w:rPr>
    </w:lvl>
    <w:lvl w:ilvl="2" w:tplc="87E60BFA">
      <w:start w:val="1"/>
      <w:numFmt w:val="bullet"/>
      <w:lvlText w:val=""/>
      <w:lvlJc w:val="left"/>
      <w:pPr>
        <w:ind w:left="2160" w:hanging="360"/>
      </w:pPr>
      <w:rPr>
        <w:rFonts w:ascii="Wingdings" w:hAnsi="Wingdings" w:hint="default"/>
      </w:rPr>
    </w:lvl>
    <w:lvl w:ilvl="3" w:tplc="F7B44DB0">
      <w:start w:val="1"/>
      <w:numFmt w:val="bullet"/>
      <w:lvlText w:val=""/>
      <w:lvlJc w:val="left"/>
      <w:pPr>
        <w:ind w:left="2880" w:hanging="360"/>
      </w:pPr>
      <w:rPr>
        <w:rFonts w:ascii="Symbol" w:hAnsi="Symbol" w:hint="default"/>
      </w:rPr>
    </w:lvl>
    <w:lvl w:ilvl="4" w:tplc="B39E2064">
      <w:start w:val="1"/>
      <w:numFmt w:val="bullet"/>
      <w:lvlText w:val="o"/>
      <w:lvlJc w:val="left"/>
      <w:pPr>
        <w:ind w:left="3600" w:hanging="360"/>
      </w:pPr>
      <w:rPr>
        <w:rFonts w:ascii="Courier New" w:hAnsi="Courier New" w:hint="default"/>
      </w:rPr>
    </w:lvl>
    <w:lvl w:ilvl="5" w:tplc="E8B40332">
      <w:start w:val="1"/>
      <w:numFmt w:val="bullet"/>
      <w:lvlText w:val=""/>
      <w:lvlJc w:val="left"/>
      <w:pPr>
        <w:ind w:left="4320" w:hanging="360"/>
      </w:pPr>
      <w:rPr>
        <w:rFonts w:ascii="Wingdings" w:hAnsi="Wingdings" w:hint="default"/>
      </w:rPr>
    </w:lvl>
    <w:lvl w:ilvl="6" w:tplc="EA869C4A">
      <w:start w:val="1"/>
      <w:numFmt w:val="bullet"/>
      <w:lvlText w:val=""/>
      <w:lvlJc w:val="left"/>
      <w:pPr>
        <w:ind w:left="5040" w:hanging="360"/>
      </w:pPr>
      <w:rPr>
        <w:rFonts w:ascii="Symbol" w:hAnsi="Symbol" w:hint="default"/>
      </w:rPr>
    </w:lvl>
    <w:lvl w:ilvl="7" w:tplc="28521C20">
      <w:start w:val="1"/>
      <w:numFmt w:val="bullet"/>
      <w:lvlText w:val="o"/>
      <w:lvlJc w:val="left"/>
      <w:pPr>
        <w:ind w:left="5760" w:hanging="360"/>
      </w:pPr>
      <w:rPr>
        <w:rFonts w:ascii="Courier New" w:hAnsi="Courier New" w:hint="default"/>
      </w:rPr>
    </w:lvl>
    <w:lvl w:ilvl="8" w:tplc="48BCA198">
      <w:start w:val="1"/>
      <w:numFmt w:val="bullet"/>
      <w:lvlText w:val=""/>
      <w:lvlJc w:val="left"/>
      <w:pPr>
        <w:ind w:left="6480" w:hanging="360"/>
      </w:pPr>
      <w:rPr>
        <w:rFonts w:ascii="Wingdings" w:hAnsi="Wingdings" w:hint="default"/>
      </w:rPr>
    </w:lvl>
  </w:abstractNum>
  <w:abstractNum w:abstractNumId="4" w15:restartNumberingAfterBreak="0">
    <w:nsid w:val="2F4F3652"/>
    <w:multiLevelType w:val="hybridMultilevel"/>
    <w:tmpl w:val="4A54D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7" w15:restartNumberingAfterBreak="0">
    <w:nsid w:val="57EF342F"/>
    <w:multiLevelType w:val="hybridMultilevel"/>
    <w:tmpl w:val="730286BA"/>
    <w:lvl w:ilvl="0" w:tplc="23BEA558">
      <w:start w:val="1"/>
      <w:numFmt w:val="bullet"/>
      <w:pStyle w:val="BulletList"/>
      <w:lvlText w:val="■"/>
      <w:lvlJc w:val="left"/>
      <w:pPr>
        <w:tabs>
          <w:tab w:val="num" w:pos="567"/>
        </w:tabs>
        <w:ind w:left="567" w:hanging="567"/>
      </w:pPr>
      <w:rPr>
        <w:rFonts w:ascii="Arial" w:hAnsi="Arial" w:hint="default"/>
        <w:color w:val="A626AA"/>
      </w:rPr>
    </w:lvl>
    <w:lvl w:ilvl="1" w:tplc="B9B005C0" w:tentative="1">
      <w:start w:val="1"/>
      <w:numFmt w:val="bullet"/>
      <w:lvlText w:val="o"/>
      <w:lvlJc w:val="left"/>
      <w:pPr>
        <w:tabs>
          <w:tab w:val="num" w:pos="1440"/>
        </w:tabs>
        <w:ind w:left="1440" w:hanging="360"/>
      </w:pPr>
      <w:rPr>
        <w:rFonts w:ascii="Courier New" w:hAnsi="Courier New" w:cs="Courier New" w:hint="default"/>
      </w:rPr>
    </w:lvl>
    <w:lvl w:ilvl="2" w:tplc="E41C9168" w:tentative="1">
      <w:start w:val="1"/>
      <w:numFmt w:val="bullet"/>
      <w:lvlText w:val=""/>
      <w:lvlJc w:val="left"/>
      <w:pPr>
        <w:tabs>
          <w:tab w:val="num" w:pos="2160"/>
        </w:tabs>
        <w:ind w:left="2160" w:hanging="360"/>
      </w:pPr>
      <w:rPr>
        <w:rFonts w:ascii="Wingdings" w:hAnsi="Wingdings" w:hint="default"/>
      </w:rPr>
    </w:lvl>
    <w:lvl w:ilvl="3" w:tplc="E50484D8" w:tentative="1">
      <w:start w:val="1"/>
      <w:numFmt w:val="bullet"/>
      <w:lvlText w:val=""/>
      <w:lvlJc w:val="left"/>
      <w:pPr>
        <w:tabs>
          <w:tab w:val="num" w:pos="2880"/>
        </w:tabs>
        <w:ind w:left="2880" w:hanging="360"/>
      </w:pPr>
      <w:rPr>
        <w:rFonts w:ascii="Symbol" w:hAnsi="Symbol" w:hint="default"/>
      </w:rPr>
    </w:lvl>
    <w:lvl w:ilvl="4" w:tplc="F2DEF034" w:tentative="1">
      <w:start w:val="1"/>
      <w:numFmt w:val="bullet"/>
      <w:lvlText w:val="o"/>
      <w:lvlJc w:val="left"/>
      <w:pPr>
        <w:tabs>
          <w:tab w:val="num" w:pos="3600"/>
        </w:tabs>
        <w:ind w:left="3600" w:hanging="360"/>
      </w:pPr>
      <w:rPr>
        <w:rFonts w:ascii="Courier New" w:hAnsi="Courier New" w:cs="Courier New" w:hint="default"/>
      </w:rPr>
    </w:lvl>
    <w:lvl w:ilvl="5" w:tplc="AA76193C" w:tentative="1">
      <w:start w:val="1"/>
      <w:numFmt w:val="bullet"/>
      <w:lvlText w:val=""/>
      <w:lvlJc w:val="left"/>
      <w:pPr>
        <w:tabs>
          <w:tab w:val="num" w:pos="4320"/>
        </w:tabs>
        <w:ind w:left="4320" w:hanging="360"/>
      </w:pPr>
      <w:rPr>
        <w:rFonts w:ascii="Wingdings" w:hAnsi="Wingdings" w:hint="default"/>
      </w:rPr>
    </w:lvl>
    <w:lvl w:ilvl="6" w:tplc="83C6BC9A" w:tentative="1">
      <w:start w:val="1"/>
      <w:numFmt w:val="bullet"/>
      <w:lvlText w:val=""/>
      <w:lvlJc w:val="left"/>
      <w:pPr>
        <w:tabs>
          <w:tab w:val="num" w:pos="5040"/>
        </w:tabs>
        <w:ind w:left="5040" w:hanging="360"/>
      </w:pPr>
      <w:rPr>
        <w:rFonts w:ascii="Symbol" w:hAnsi="Symbol" w:hint="default"/>
      </w:rPr>
    </w:lvl>
    <w:lvl w:ilvl="7" w:tplc="121AC732" w:tentative="1">
      <w:start w:val="1"/>
      <w:numFmt w:val="bullet"/>
      <w:lvlText w:val="o"/>
      <w:lvlJc w:val="left"/>
      <w:pPr>
        <w:tabs>
          <w:tab w:val="num" w:pos="5760"/>
        </w:tabs>
        <w:ind w:left="5760" w:hanging="360"/>
      </w:pPr>
      <w:rPr>
        <w:rFonts w:ascii="Courier New" w:hAnsi="Courier New" w:cs="Courier New" w:hint="default"/>
      </w:rPr>
    </w:lvl>
    <w:lvl w:ilvl="8" w:tplc="57945F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4920DB"/>
    <w:multiLevelType w:val="hybridMultilevel"/>
    <w:tmpl w:val="E7CADB04"/>
    <w:lvl w:ilvl="0" w:tplc="8B2C92EE">
      <w:start w:val="1"/>
      <w:numFmt w:val="upperLetter"/>
      <w:lvlText w:val="%1."/>
      <w:lvlJc w:val="left"/>
      <w:pPr>
        <w:ind w:left="720" w:hanging="360"/>
      </w:pPr>
      <w:rPr>
        <w:rFonts w:hint="default"/>
      </w:rPr>
    </w:lvl>
    <w:lvl w:ilvl="1" w:tplc="36CA496C" w:tentative="1">
      <w:start w:val="1"/>
      <w:numFmt w:val="lowerLetter"/>
      <w:lvlText w:val="%2."/>
      <w:lvlJc w:val="left"/>
      <w:pPr>
        <w:ind w:left="1440" w:hanging="360"/>
      </w:pPr>
    </w:lvl>
    <w:lvl w:ilvl="2" w:tplc="4A16942A" w:tentative="1">
      <w:start w:val="1"/>
      <w:numFmt w:val="lowerRoman"/>
      <w:lvlText w:val="%3."/>
      <w:lvlJc w:val="right"/>
      <w:pPr>
        <w:ind w:left="2160" w:hanging="180"/>
      </w:pPr>
    </w:lvl>
    <w:lvl w:ilvl="3" w:tplc="7D9413C0" w:tentative="1">
      <w:start w:val="1"/>
      <w:numFmt w:val="decimal"/>
      <w:lvlText w:val="%4."/>
      <w:lvlJc w:val="left"/>
      <w:pPr>
        <w:ind w:left="2880" w:hanging="360"/>
      </w:pPr>
    </w:lvl>
    <w:lvl w:ilvl="4" w:tplc="09AC4DCA" w:tentative="1">
      <w:start w:val="1"/>
      <w:numFmt w:val="lowerLetter"/>
      <w:lvlText w:val="%5."/>
      <w:lvlJc w:val="left"/>
      <w:pPr>
        <w:ind w:left="3600" w:hanging="360"/>
      </w:pPr>
    </w:lvl>
    <w:lvl w:ilvl="5" w:tplc="90AEED9A" w:tentative="1">
      <w:start w:val="1"/>
      <w:numFmt w:val="lowerRoman"/>
      <w:lvlText w:val="%6."/>
      <w:lvlJc w:val="right"/>
      <w:pPr>
        <w:ind w:left="4320" w:hanging="180"/>
      </w:pPr>
    </w:lvl>
    <w:lvl w:ilvl="6" w:tplc="F0EE8622" w:tentative="1">
      <w:start w:val="1"/>
      <w:numFmt w:val="decimal"/>
      <w:lvlText w:val="%7."/>
      <w:lvlJc w:val="left"/>
      <w:pPr>
        <w:ind w:left="5040" w:hanging="360"/>
      </w:pPr>
    </w:lvl>
    <w:lvl w:ilvl="7" w:tplc="5602EE78" w:tentative="1">
      <w:start w:val="1"/>
      <w:numFmt w:val="lowerLetter"/>
      <w:lvlText w:val="%8."/>
      <w:lvlJc w:val="left"/>
      <w:pPr>
        <w:ind w:left="5760" w:hanging="360"/>
      </w:pPr>
    </w:lvl>
    <w:lvl w:ilvl="8" w:tplc="1AE889A4" w:tentative="1">
      <w:start w:val="1"/>
      <w:numFmt w:val="lowerRoman"/>
      <w:lvlText w:val="%9."/>
      <w:lvlJc w:val="right"/>
      <w:pPr>
        <w:ind w:left="6480" w:hanging="180"/>
      </w:pPr>
    </w:lvl>
  </w:abstractNum>
  <w:abstractNum w:abstractNumId="9" w15:restartNumberingAfterBreak="0">
    <w:nsid w:val="64671B26"/>
    <w:multiLevelType w:val="hybridMultilevel"/>
    <w:tmpl w:val="6F849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0E1E46"/>
    <w:multiLevelType w:val="hybridMultilevel"/>
    <w:tmpl w:val="EEC81FA2"/>
    <w:lvl w:ilvl="0" w:tplc="B09E52B0">
      <w:start w:val="1"/>
      <w:numFmt w:val="decimal"/>
      <w:pStyle w:val="NumberedList"/>
      <w:lvlText w:val="%1."/>
      <w:lvlJc w:val="left"/>
      <w:pPr>
        <w:tabs>
          <w:tab w:val="num" w:pos="567"/>
        </w:tabs>
        <w:ind w:left="567" w:hanging="567"/>
      </w:pPr>
      <w:rPr>
        <w:rFonts w:hint="default"/>
      </w:rPr>
    </w:lvl>
    <w:lvl w:ilvl="1" w:tplc="B0F886EE" w:tentative="1">
      <w:start w:val="1"/>
      <w:numFmt w:val="lowerLetter"/>
      <w:lvlText w:val="%2."/>
      <w:lvlJc w:val="left"/>
      <w:pPr>
        <w:tabs>
          <w:tab w:val="num" w:pos="1440"/>
        </w:tabs>
        <w:ind w:left="1440" w:hanging="360"/>
      </w:pPr>
    </w:lvl>
    <w:lvl w:ilvl="2" w:tplc="DECE233C" w:tentative="1">
      <w:start w:val="1"/>
      <w:numFmt w:val="lowerRoman"/>
      <w:lvlText w:val="%3."/>
      <w:lvlJc w:val="right"/>
      <w:pPr>
        <w:tabs>
          <w:tab w:val="num" w:pos="2160"/>
        </w:tabs>
        <w:ind w:left="2160" w:hanging="180"/>
      </w:pPr>
    </w:lvl>
    <w:lvl w:ilvl="3" w:tplc="1688A656" w:tentative="1">
      <w:start w:val="1"/>
      <w:numFmt w:val="decimal"/>
      <w:lvlText w:val="%4."/>
      <w:lvlJc w:val="left"/>
      <w:pPr>
        <w:tabs>
          <w:tab w:val="num" w:pos="2880"/>
        </w:tabs>
        <w:ind w:left="2880" w:hanging="360"/>
      </w:pPr>
    </w:lvl>
    <w:lvl w:ilvl="4" w:tplc="B7EC659E" w:tentative="1">
      <w:start w:val="1"/>
      <w:numFmt w:val="lowerLetter"/>
      <w:lvlText w:val="%5."/>
      <w:lvlJc w:val="left"/>
      <w:pPr>
        <w:tabs>
          <w:tab w:val="num" w:pos="3600"/>
        </w:tabs>
        <w:ind w:left="3600" w:hanging="360"/>
      </w:pPr>
    </w:lvl>
    <w:lvl w:ilvl="5" w:tplc="E0D27AF0" w:tentative="1">
      <w:start w:val="1"/>
      <w:numFmt w:val="lowerRoman"/>
      <w:lvlText w:val="%6."/>
      <w:lvlJc w:val="right"/>
      <w:pPr>
        <w:tabs>
          <w:tab w:val="num" w:pos="4320"/>
        </w:tabs>
        <w:ind w:left="4320" w:hanging="180"/>
      </w:pPr>
    </w:lvl>
    <w:lvl w:ilvl="6" w:tplc="C612568A" w:tentative="1">
      <w:start w:val="1"/>
      <w:numFmt w:val="decimal"/>
      <w:lvlText w:val="%7."/>
      <w:lvlJc w:val="left"/>
      <w:pPr>
        <w:tabs>
          <w:tab w:val="num" w:pos="5040"/>
        </w:tabs>
        <w:ind w:left="5040" w:hanging="360"/>
      </w:pPr>
    </w:lvl>
    <w:lvl w:ilvl="7" w:tplc="59523332" w:tentative="1">
      <w:start w:val="1"/>
      <w:numFmt w:val="lowerLetter"/>
      <w:lvlText w:val="%8."/>
      <w:lvlJc w:val="left"/>
      <w:pPr>
        <w:tabs>
          <w:tab w:val="num" w:pos="5760"/>
        </w:tabs>
        <w:ind w:left="5760" w:hanging="360"/>
      </w:pPr>
    </w:lvl>
    <w:lvl w:ilvl="8" w:tplc="74AEA388" w:tentative="1">
      <w:start w:val="1"/>
      <w:numFmt w:val="lowerRoman"/>
      <w:lvlText w:val="%9."/>
      <w:lvlJc w:val="right"/>
      <w:pPr>
        <w:tabs>
          <w:tab w:val="num" w:pos="6480"/>
        </w:tabs>
        <w:ind w:left="6480" w:hanging="180"/>
      </w:pPr>
    </w:lvl>
  </w:abstractNum>
  <w:abstractNum w:abstractNumId="11"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5239993">
    <w:abstractNumId w:val="3"/>
  </w:num>
  <w:num w:numId="2" w16cid:durableId="431979371">
    <w:abstractNumId w:val="10"/>
  </w:num>
  <w:num w:numId="3" w16cid:durableId="851645702">
    <w:abstractNumId w:val="7"/>
  </w:num>
  <w:num w:numId="4" w16cid:durableId="1951350754">
    <w:abstractNumId w:val="11"/>
  </w:num>
  <w:num w:numId="5" w16cid:durableId="1185246139">
    <w:abstractNumId w:val="5"/>
  </w:num>
  <w:num w:numId="6" w16cid:durableId="1178428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601796">
    <w:abstractNumId w:val="0"/>
  </w:num>
  <w:num w:numId="8" w16cid:durableId="498498901">
    <w:abstractNumId w:val="1"/>
  </w:num>
  <w:num w:numId="9" w16cid:durableId="1125123669">
    <w:abstractNumId w:val="8"/>
  </w:num>
  <w:num w:numId="10" w16cid:durableId="250359373">
    <w:abstractNumId w:val="2"/>
  </w:num>
  <w:num w:numId="11" w16cid:durableId="2021155570">
    <w:abstractNumId w:val="9"/>
  </w:num>
  <w:num w:numId="12" w16cid:durableId="2644615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Wagstaff">
    <w15:presenceInfo w15:providerId="AD" w15:userId="S::jw4n18@soton.ac.uk::189cd9a8-38db-4ae4-920d-be787c42e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9F"/>
    <w:rsid w:val="00005566"/>
    <w:rsid w:val="00017085"/>
    <w:rsid w:val="000232E9"/>
    <w:rsid w:val="0002552C"/>
    <w:rsid w:val="00030827"/>
    <w:rsid w:val="00032CB4"/>
    <w:rsid w:val="00035BA3"/>
    <w:rsid w:val="000403B6"/>
    <w:rsid w:val="000525BE"/>
    <w:rsid w:val="000616C2"/>
    <w:rsid w:val="00095614"/>
    <w:rsid w:val="000A0CF8"/>
    <w:rsid w:val="000A39BE"/>
    <w:rsid w:val="000A6009"/>
    <w:rsid w:val="000A6440"/>
    <w:rsid w:val="000C043D"/>
    <w:rsid w:val="000C5A48"/>
    <w:rsid w:val="000D19F2"/>
    <w:rsid w:val="000D7D29"/>
    <w:rsid w:val="000F5A69"/>
    <w:rsid w:val="00100369"/>
    <w:rsid w:val="0010390C"/>
    <w:rsid w:val="00103E93"/>
    <w:rsid w:val="00114F31"/>
    <w:rsid w:val="00136E65"/>
    <w:rsid w:val="00147637"/>
    <w:rsid w:val="001570E0"/>
    <w:rsid w:val="00165C23"/>
    <w:rsid w:val="001667AC"/>
    <w:rsid w:val="00171B69"/>
    <w:rsid w:val="00182DAF"/>
    <w:rsid w:val="00183759"/>
    <w:rsid w:val="00190FFE"/>
    <w:rsid w:val="001A5115"/>
    <w:rsid w:val="001B0823"/>
    <w:rsid w:val="001B241F"/>
    <w:rsid w:val="001B4DBA"/>
    <w:rsid w:val="001B518B"/>
    <w:rsid w:val="001C1C3D"/>
    <w:rsid w:val="001C63C5"/>
    <w:rsid w:val="001E5189"/>
    <w:rsid w:val="001F3025"/>
    <w:rsid w:val="002003F6"/>
    <w:rsid w:val="0020689B"/>
    <w:rsid w:val="00207560"/>
    <w:rsid w:val="00211FEB"/>
    <w:rsid w:val="00213398"/>
    <w:rsid w:val="00225782"/>
    <w:rsid w:val="0023489F"/>
    <w:rsid w:val="002418F5"/>
    <w:rsid w:val="00246BA6"/>
    <w:rsid w:val="00250B67"/>
    <w:rsid w:val="00253956"/>
    <w:rsid w:val="00253CB5"/>
    <w:rsid w:val="00256206"/>
    <w:rsid w:val="0025777A"/>
    <w:rsid w:val="0026347C"/>
    <w:rsid w:val="00263C66"/>
    <w:rsid w:val="00265C13"/>
    <w:rsid w:val="00282E0A"/>
    <w:rsid w:val="00293327"/>
    <w:rsid w:val="00293E1B"/>
    <w:rsid w:val="002A5E4E"/>
    <w:rsid w:val="002B0485"/>
    <w:rsid w:val="002B354F"/>
    <w:rsid w:val="002B583E"/>
    <w:rsid w:val="002B65E3"/>
    <w:rsid w:val="002C5E9F"/>
    <w:rsid w:val="002C6168"/>
    <w:rsid w:val="002C62C7"/>
    <w:rsid w:val="002D0C4C"/>
    <w:rsid w:val="002D2073"/>
    <w:rsid w:val="002D41E2"/>
    <w:rsid w:val="002E0A69"/>
    <w:rsid w:val="002F1935"/>
    <w:rsid w:val="002F3849"/>
    <w:rsid w:val="002F402A"/>
    <w:rsid w:val="002F7181"/>
    <w:rsid w:val="00306ED1"/>
    <w:rsid w:val="003143C0"/>
    <w:rsid w:val="003156BD"/>
    <w:rsid w:val="00320CCD"/>
    <w:rsid w:val="00326BBA"/>
    <w:rsid w:val="00331FC2"/>
    <w:rsid w:val="00342BB8"/>
    <w:rsid w:val="003460FE"/>
    <w:rsid w:val="00355146"/>
    <w:rsid w:val="00355FAB"/>
    <w:rsid w:val="00357D72"/>
    <w:rsid w:val="003705A9"/>
    <w:rsid w:val="00374CE3"/>
    <w:rsid w:val="0038468C"/>
    <w:rsid w:val="00391DDA"/>
    <w:rsid w:val="00396FFE"/>
    <w:rsid w:val="003A09C3"/>
    <w:rsid w:val="003A6238"/>
    <w:rsid w:val="003B1563"/>
    <w:rsid w:val="003B5DC6"/>
    <w:rsid w:val="003B7901"/>
    <w:rsid w:val="003B7F38"/>
    <w:rsid w:val="003D6B2F"/>
    <w:rsid w:val="003F3D71"/>
    <w:rsid w:val="003F4E64"/>
    <w:rsid w:val="003F653A"/>
    <w:rsid w:val="00401BA9"/>
    <w:rsid w:val="00405510"/>
    <w:rsid w:val="00412063"/>
    <w:rsid w:val="00412513"/>
    <w:rsid w:val="00432506"/>
    <w:rsid w:val="00454BDA"/>
    <w:rsid w:val="0046627E"/>
    <w:rsid w:val="00470097"/>
    <w:rsid w:val="00481769"/>
    <w:rsid w:val="00487A53"/>
    <w:rsid w:val="00492749"/>
    <w:rsid w:val="004B6193"/>
    <w:rsid w:val="004B71B1"/>
    <w:rsid w:val="004C1357"/>
    <w:rsid w:val="004C33FA"/>
    <w:rsid w:val="004C5BA5"/>
    <w:rsid w:val="004D0DD2"/>
    <w:rsid w:val="004E0F1C"/>
    <w:rsid w:val="004E3AD6"/>
    <w:rsid w:val="004F1154"/>
    <w:rsid w:val="004F16F8"/>
    <w:rsid w:val="004F1F41"/>
    <w:rsid w:val="004F4EF1"/>
    <w:rsid w:val="005034A5"/>
    <w:rsid w:val="0050491C"/>
    <w:rsid w:val="0050688F"/>
    <w:rsid w:val="00514B74"/>
    <w:rsid w:val="005365D0"/>
    <w:rsid w:val="00544D80"/>
    <w:rsid w:val="0056025D"/>
    <w:rsid w:val="005613D3"/>
    <w:rsid w:val="00565E08"/>
    <w:rsid w:val="00571A63"/>
    <w:rsid w:val="005735E3"/>
    <w:rsid w:val="00574505"/>
    <w:rsid w:val="00591145"/>
    <w:rsid w:val="005928AB"/>
    <w:rsid w:val="00595FE6"/>
    <w:rsid w:val="005A2307"/>
    <w:rsid w:val="005A3732"/>
    <w:rsid w:val="005A4CB6"/>
    <w:rsid w:val="005B075D"/>
    <w:rsid w:val="005B5EF4"/>
    <w:rsid w:val="005B6D92"/>
    <w:rsid w:val="005D1655"/>
    <w:rsid w:val="005D2E50"/>
    <w:rsid w:val="005E70FC"/>
    <w:rsid w:val="00602249"/>
    <w:rsid w:val="0061192D"/>
    <w:rsid w:val="00614C1E"/>
    <w:rsid w:val="00616FCD"/>
    <w:rsid w:val="00621D44"/>
    <w:rsid w:val="00625D52"/>
    <w:rsid w:val="006322A7"/>
    <w:rsid w:val="00632538"/>
    <w:rsid w:val="00635062"/>
    <w:rsid w:val="0064195C"/>
    <w:rsid w:val="00641F7E"/>
    <w:rsid w:val="00642506"/>
    <w:rsid w:val="00652894"/>
    <w:rsid w:val="0065595A"/>
    <w:rsid w:val="00657E5C"/>
    <w:rsid w:val="00664482"/>
    <w:rsid w:val="00666086"/>
    <w:rsid w:val="00667421"/>
    <w:rsid w:val="00671380"/>
    <w:rsid w:val="00672E72"/>
    <w:rsid w:val="00693674"/>
    <w:rsid w:val="00696665"/>
    <w:rsid w:val="006C0E93"/>
    <w:rsid w:val="006C1C68"/>
    <w:rsid w:val="006D0313"/>
    <w:rsid w:val="006F50BC"/>
    <w:rsid w:val="006F7BB8"/>
    <w:rsid w:val="00702278"/>
    <w:rsid w:val="007044EB"/>
    <w:rsid w:val="00707B25"/>
    <w:rsid w:val="00730233"/>
    <w:rsid w:val="00742B4A"/>
    <w:rsid w:val="00745D3D"/>
    <w:rsid w:val="007576B4"/>
    <w:rsid w:val="00762DE8"/>
    <w:rsid w:val="00762E4C"/>
    <w:rsid w:val="007718DF"/>
    <w:rsid w:val="0077470F"/>
    <w:rsid w:val="00775D03"/>
    <w:rsid w:val="00775E52"/>
    <w:rsid w:val="00776194"/>
    <w:rsid w:val="0078715C"/>
    <w:rsid w:val="00790D05"/>
    <w:rsid w:val="007921CB"/>
    <w:rsid w:val="007936FF"/>
    <w:rsid w:val="00797A3D"/>
    <w:rsid w:val="007B36C0"/>
    <w:rsid w:val="007C2348"/>
    <w:rsid w:val="007C2A82"/>
    <w:rsid w:val="007C35CE"/>
    <w:rsid w:val="007C60A2"/>
    <w:rsid w:val="007E08ED"/>
    <w:rsid w:val="007E1BD0"/>
    <w:rsid w:val="007E2DAB"/>
    <w:rsid w:val="007F76E1"/>
    <w:rsid w:val="00805A61"/>
    <w:rsid w:val="00810C1B"/>
    <w:rsid w:val="00810D3E"/>
    <w:rsid w:val="00823378"/>
    <w:rsid w:val="008263D7"/>
    <w:rsid w:val="00827CC9"/>
    <w:rsid w:val="008361FA"/>
    <w:rsid w:val="00836B9F"/>
    <w:rsid w:val="00846D8A"/>
    <w:rsid w:val="00847AB1"/>
    <w:rsid w:val="00852B90"/>
    <w:rsid w:val="00865E2E"/>
    <w:rsid w:val="008737DD"/>
    <w:rsid w:val="00876E61"/>
    <w:rsid w:val="00884CE3"/>
    <w:rsid w:val="00887578"/>
    <w:rsid w:val="00887865"/>
    <w:rsid w:val="008960BF"/>
    <w:rsid w:val="008A1677"/>
    <w:rsid w:val="008A3C19"/>
    <w:rsid w:val="008C5555"/>
    <w:rsid w:val="008D046B"/>
    <w:rsid w:val="008D4FB3"/>
    <w:rsid w:val="008E7A81"/>
    <w:rsid w:val="008F1D14"/>
    <w:rsid w:val="008F27FD"/>
    <w:rsid w:val="008F2AC9"/>
    <w:rsid w:val="008F3882"/>
    <w:rsid w:val="008F4598"/>
    <w:rsid w:val="008F4FA0"/>
    <w:rsid w:val="00901304"/>
    <w:rsid w:val="00901886"/>
    <w:rsid w:val="009030F1"/>
    <w:rsid w:val="00903CA4"/>
    <w:rsid w:val="00904F96"/>
    <w:rsid w:val="00905B85"/>
    <w:rsid w:val="00906625"/>
    <w:rsid w:val="009203D5"/>
    <w:rsid w:val="009300D1"/>
    <w:rsid w:val="0093261A"/>
    <w:rsid w:val="00933AE4"/>
    <w:rsid w:val="00933D89"/>
    <w:rsid w:val="009446BE"/>
    <w:rsid w:val="00953E5C"/>
    <w:rsid w:val="009629CD"/>
    <w:rsid w:val="00976270"/>
    <w:rsid w:val="00983EE8"/>
    <w:rsid w:val="00984D8F"/>
    <w:rsid w:val="00990568"/>
    <w:rsid w:val="00992796"/>
    <w:rsid w:val="00997D2E"/>
    <w:rsid w:val="009A3560"/>
    <w:rsid w:val="009A3D5D"/>
    <w:rsid w:val="009A45D5"/>
    <w:rsid w:val="009B2DFD"/>
    <w:rsid w:val="009C0859"/>
    <w:rsid w:val="009C15F2"/>
    <w:rsid w:val="009C744F"/>
    <w:rsid w:val="009D5FAB"/>
    <w:rsid w:val="009E3AC9"/>
    <w:rsid w:val="009E5357"/>
    <w:rsid w:val="009E6AB9"/>
    <w:rsid w:val="009F0C3D"/>
    <w:rsid w:val="009F59D0"/>
    <w:rsid w:val="00A023E6"/>
    <w:rsid w:val="00A12EE6"/>
    <w:rsid w:val="00A23CAD"/>
    <w:rsid w:val="00A32400"/>
    <w:rsid w:val="00A33815"/>
    <w:rsid w:val="00A33EF3"/>
    <w:rsid w:val="00A35EC5"/>
    <w:rsid w:val="00A4206C"/>
    <w:rsid w:val="00A46095"/>
    <w:rsid w:val="00A52C9A"/>
    <w:rsid w:val="00A542A8"/>
    <w:rsid w:val="00A54684"/>
    <w:rsid w:val="00A56893"/>
    <w:rsid w:val="00A60445"/>
    <w:rsid w:val="00A60855"/>
    <w:rsid w:val="00A62302"/>
    <w:rsid w:val="00A659DA"/>
    <w:rsid w:val="00A72E93"/>
    <w:rsid w:val="00A72ECF"/>
    <w:rsid w:val="00A911E9"/>
    <w:rsid w:val="00AA3C6F"/>
    <w:rsid w:val="00AA48C2"/>
    <w:rsid w:val="00AD0798"/>
    <w:rsid w:val="00AD105B"/>
    <w:rsid w:val="00AD299F"/>
    <w:rsid w:val="00AF4292"/>
    <w:rsid w:val="00AF4EDE"/>
    <w:rsid w:val="00AF5A88"/>
    <w:rsid w:val="00B003C4"/>
    <w:rsid w:val="00B01353"/>
    <w:rsid w:val="00B01F55"/>
    <w:rsid w:val="00B130A9"/>
    <w:rsid w:val="00B15A52"/>
    <w:rsid w:val="00B272CC"/>
    <w:rsid w:val="00B65DDC"/>
    <w:rsid w:val="00B773CD"/>
    <w:rsid w:val="00B77A5C"/>
    <w:rsid w:val="00B86F2F"/>
    <w:rsid w:val="00B9340F"/>
    <w:rsid w:val="00B97165"/>
    <w:rsid w:val="00BA202F"/>
    <w:rsid w:val="00BC57DB"/>
    <w:rsid w:val="00BC6CFA"/>
    <w:rsid w:val="00BD0210"/>
    <w:rsid w:val="00BF2125"/>
    <w:rsid w:val="00C04820"/>
    <w:rsid w:val="00C1042A"/>
    <w:rsid w:val="00C3098F"/>
    <w:rsid w:val="00C323C2"/>
    <w:rsid w:val="00C328E1"/>
    <w:rsid w:val="00C37B37"/>
    <w:rsid w:val="00C45ABB"/>
    <w:rsid w:val="00C5156E"/>
    <w:rsid w:val="00C5248B"/>
    <w:rsid w:val="00C55CAC"/>
    <w:rsid w:val="00C716FA"/>
    <w:rsid w:val="00C7271D"/>
    <w:rsid w:val="00C83956"/>
    <w:rsid w:val="00C87F6F"/>
    <w:rsid w:val="00C90443"/>
    <w:rsid w:val="00CB01EC"/>
    <w:rsid w:val="00CB3AC2"/>
    <w:rsid w:val="00CB51AA"/>
    <w:rsid w:val="00CC71A2"/>
    <w:rsid w:val="00CD0704"/>
    <w:rsid w:val="00CD785E"/>
    <w:rsid w:val="00CE4F3B"/>
    <w:rsid w:val="00CE521F"/>
    <w:rsid w:val="00CF1F0C"/>
    <w:rsid w:val="00CF4A37"/>
    <w:rsid w:val="00CF5AC3"/>
    <w:rsid w:val="00D009C6"/>
    <w:rsid w:val="00D01476"/>
    <w:rsid w:val="00D165A1"/>
    <w:rsid w:val="00D21885"/>
    <w:rsid w:val="00D324FA"/>
    <w:rsid w:val="00D343CE"/>
    <w:rsid w:val="00D413AF"/>
    <w:rsid w:val="00D453C3"/>
    <w:rsid w:val="00D453FA"/>
    <w:rsid w:val="00D54E2B"/>
    <w:rsid w:val="00D64E09"/>
    <w:rsid w:val="00D64E32"/>
    <w:rsid w:val="00D7074E"/>
    <w:rsid w:val="00D75C2E"/>
    <w:rsid w:val="00D811D8"/>
    <w:rsid w:val="00D87126"/>
    <w:rsid w:val="00DA27B8"/>
    <w:rsid w:val="00DB6A5A"/>
    <w:rsid w:val="00DC378A"/>
    <w:rsid w:val="00DD66EB"/>
    <w:rsid w:val="00DD700A"/>
    <w:rsid w:val="00DE074A"/>
    <w:rsid w:val="00DE1E53"/>
    <w:rsid w:val="00DE2AC4"/>
    <w:rsid w:val="00DF1FE6"/>
    <w:rsid w:val="00E1737C"/>
    <w:rsid w:val="00E34DEA"/>
    <w:rsid w:val="00E4163C"/>
    <w:rsid w:val="00E50342"/>
    <w:rsid w:val="00E51A15"/>
    <w:rsid w:val="00E532E6"/>
    <w:rsid w:val="00E64EF3"/>
    <w:rsid w:val="00E66FFE"/>
    <w:rsid w:val="00E86F9E"/>
    <w:rsid w:val="00E92892"/>
    <w:rsid w:val="00E95719"/>
    <w:rsid w:val="00E95BC5"/>
    <w:rsid w:val="00E9691B"/>
    <w:rsid w:val="00E97FAB"/>
    <w:rsid w:val="00EA3470"/>
    <w:rsid w:val="00EB03CE"/>
    <w:rsid w:val="00EB6E6F"/>
    <w:rsid w:val="00EC1E69"/>
    <w:rsid w:val="00ED4735"/>
    <w:rsid w:val="00ED6803"/>
    <w:rsid w:val="00EF0E59"/>
    <w:rsid w:val="00F070D6"/>
    <w:rsid w:val="00F2174B"/>
    <w:rsid w:val="00F269D4"/>
    <w:rsid w:val="00F26F69"/>
    <w:rsid w:val="00F27D3D"/>
    <w:rsid w:val="00F3086B"/>
    <w:rsid w:val="00F36CB1"/>
    <w:rsid w:val="00F43D72"/>
    <w:rsid w:val="00F64886"/>
    <w:rsid w:val="00F7051B"/>
    <w:rsid w:val="00F767D7"/>
    <w:rsid w:val="00F8065D"/>
    <w:rsid w:val="00F80A00"/>
    <w:rsid w:val="00F919BD"/>
    <w:rsid w:val="00F96743"/>
    <w:rsid w:val="00FA26C8"/>
    <w:rsid w:val="00FA4F7F"/>
    <w:rsid w:val="00FB3A27"/>
    <w:rsid w:val="00FC349F"/>
    <w:rsid w:val="00FC3E96"/>
    <w:rsid w:val="00FC450A"/>
    <w:rsid w:val="00FC647D"/>
    <w:rsid w:val="00FD1439"/>
    <w:rsid w:val="00FE1295"/>
    <w:rsid w:val="00FE3E7B"/>
    <w:rsid w:val="00FF0686"/>
    <w:rsid w:val="0283AA46"/>
    <w:rsid w:val="029C5CE3"/>
    <w:rsid w:val="02DE58F7"/>
    <w:rsid w:val="041A23DF"/>
    <w:rsid w:val="045102BF"/>
    <w:rsid w:val="055FE266"/>
    <w:rsid w:val="05C3DB4E"/>
    <w:rsid w:val="05EF20D2"/>
    <w:rsid w:val="064E57B1"/>
    <w:rsid w:val="0720496A"/>
    <w:rsid w:val="07CA0305"/>
    <w:rsid w:val="088D9690"/>
    <w:rsid w:val="090E6265"/>
    <w:rsid w:val="097DD4BD"/>
    <w:rsid w:val="0A302E8D"/>
    <w:rsid w:val="0AB941E9"/>
    <w:rsid w:val="0B78F0A5"/>
    <w:rsid w:val="0B8C1B62"/>
    <w:rsid w:val="0BB210E3"/>
    <w:rsid w:val="0C55A302"/>
    <w:rsid w:val="0D19D31A"/>
    <w:rsid w:val="0D2DB8C2"/>
    <w:rsid w:val="0D8090C9"/>
    <w:rsid w:val="0E16EA53"/>
    <w:rsid w:val="0F1AA7B2"/>
    <w:rsid w:val="0F1AF47D"/>
    <w:rsid w:val="0FFAF939"/>
    <w:rsid w:val="1013AF0E"/>
    <w:rsid w:val="10446226"/>
    <w:rsid w:val="1143F6A5"/>
    <w:rsid w:val="12018FAF"/>
    <w:rsid w:val="1215E64D"/>
    <w:rsid w:val="121DCAA6"/>
    <w:rsid w:val="126E95C8"/>
    <w:rsid w:val="139D5F46"/>
    <w:rsid w:val="149E0667"/>
    <w:rsid w:val="14D3AA87"/>
    <w:rsid w:val="14F42BEB"/>
    <w:rsid w:val="154D23F9"/>
    <w:rsid w:val="16793804"/>
    <w:rsid w:val="1688F7A7"/>
    <w:rsid w:val="16B80D45"/>
    <w:rsid w:val="17628D6E"/>
    <w:rsid w:val="178B1698"/>
    <w:rsid w:val="1888999D"/>
    <w:rsid w:val="19E9F6DF"/>
    <w:rsid w:val="1A650779"/>
    <w:rsid w:val="1BA48793"/>
    <w:rsid w:val="1BD3BEFD"/>
    <w:rsid w:val="1CB7E5D9"/>
    <w:rsid w:val="1CBD3EC3"/>
    <w:rsid w:val="1CDE5A03"/>
    <w:rsid w:val="1CEC2F05"/>
    <w:rsid w:val="1D2159E8"/>
    <w:rsid w:val="1D8EA388"/>
    <w:rsid w:val="1FDDF68D"/>
    <w:rsid w:val="2093004E"/>
    <w:rsid w:val="20F8828A"/>
    <w:rsid w:val="21040176"/>
    <w:rsid w:val="21A24489"/>
    <w:rsid w:val="21A40597"/>
    <w:rsid w:val="21B9B8F7"/>
    <w:rsid w:val="21F42924"/>
    <w:rsid w:val="22C25078"/>
    <w:rsid w:val="23E122DC"/>
    <w:rsid w:val="245DCCA7"/>
    <w:rsid w:val="24680BAB"/>
    <w:rsid w:val="247AB82F"/>
    <w:rsid w:val="24AA97FA"/>
    <w:rsid w:val="25534566"/>
    <w:rsid w:val="25BFDE58"/>
    <w:rsid w:val="25F32902"/>
    <w:rsid w:val="260F78C2"/>
    <w:rsid w:val="2610B4D8"/>
    <w:rsid w:val="26FA1756"/>
    <w:rsid w:val="2760BBE0"/>
    <w:rsid w:val="288761ED"/>
    <w:rsid w:val="28BD9F33"/>
    <w:rsid w:val="28C38BB0"/>
    <w:rsid w:val="28CF34A7"/>
    <w:rsid w:val="2903442B"/>
    <w:rsid w:val="291A63FA"/>
    <w:rsid w:val="29501594"/>
    <w:rsid w:val="2A21EAB2"/>
    <w:rsid w:val="2B45F65E"/>
    <w:rsid w:val="2BD070EB"/>
    <w:rsid w:val="2C474C92"/>
    <w:rsid w:val="2D47780F"/>
    <w:rsid w:val="2D77440B"/>
    <w:rsid w:val="2D9E3BEB"/>
    <w:rsid w:val="2DC915A3"/>
    <w:rsid w:val="2E869075"/>
    <w:rsid w:val="2EE21CDC"/>
    <w:rsid w:val="2F5C0F5D"/>
    <w:rsid w:val="30D0461F"/>
    <w:rsid w:val="30EB89BB"/>
    <w:rsid w:val="30F728FA"/>
    <w:rsid w:val="31695702"/>
    <w:rsid w:val="32434E80"/>
    <w:rsid w:val="326C16DE"/>
    <w:rsid w:val="3397CD77"/>
    <w:rsid w:val="33B298CE"/>
    <w:rsid w:val="34BD2D96"/>
    <w:rsid w:val="357C5254"/>
    <w:rsid w:val="35D2F8E0"/>
    <w:rsid w:val="35F2FE82"/>
    <w:rsid w:val="35FC0A94"/>
    <w:rsid w:val="363F46E6"/>
    <w:rsid w:val="37050414"/>
    <w:rsid w:val="37075CBC"/>
    <w:rsid w:val="37679393"/>
    <w:rsid w:val="3827EC93"/>
    <w:rsid w:val="38461465"/>
    <w:rsid w:val="38CB9C6B"/>
    <w:rsid w:val="3917B5F8"/>
    <w:rsid w:val="3926B54E"/>
    <w:rsid w:val="394CD20A"/>
    <w:rsid w:val="394D8F98"/>
    <w:rsid w:val="3A20F33C"/>
    <w:rsid w:val="3B0553C1"/>
    <w:rsid w:val="3B5418BD"/>
    <w:rsid w:val="3B80E353"/>
    <w:rsid w:val="3BB2AB9C"/>
    <w:rsid w:val="3C1521F7"/>
    <w:rsid w:val="3CEA6988"/>
    <w:rsid w:val="3D690303"/>
    <w:rsid w:val="3DAB0389"/>
    <w:rsid w:val="3E4AE383"/>
    <w:rsid w:val="3E4D4EED"/>
    <w:rsid w:val="3E667329"/>
    <w:rsid w:val="3ED28134"/>
    <w:rsid w:val="3EEB9BF9"/>
    <w:rsid w:val="3F2BD25E"/>
    <w:rsid w:val="3F49BAFC"/>
    <w:rsid w:val="405611E1"/>
    <w:rsid w:val="4094D543"/>
    <w:rsid w:val="40C4BA83"/>
    <w:rsid w:val="40E2F5B8"/>
    <w:rsid w:val="4116D537"/>
    <w:rsid w:val="4159F4C2"/>
    <w:rsid w:val="41D92C82"/>
    <w:rsid w:val="422C3316"/>
    <w:rsid w:val="4307CE2A"/>
    <w:rsid w:val="4351EDC5"/>
    <w:rsid w:val="438016FE"/>
    <w:rsid w:val="44107EF9"/>
    <w:rsid w:val="44A8C5DA"/>
    <w:rsid w:val="4540B851"/>
    <w:rsid w:val="454652FC"/>
    <w:rsid w:val="458741B1"/>
    <w:rsid w:val="460FDA30"/>
    <w:rsid w:val="462AC864"/>
    <w:rsid w:val="464CEAB1"/>
    <w:rsid w:val="4668F234"/>
    <w:rsid w:val="46C5456B"/>
    <w:rsid w:val="46CAEDE7"/>
    <w:rsid w:val="4739BF21"/>
    <w:rsid w:val="47475848"/>
    <w:rsid w:val="47824A31"/>
    <w:rsid w:val="48A743F7"/>
    <w:rsid w:val="48BC22B3"/>
    <w:rsid w:val="490C69C1"/>
    <w:rsid w:val="49527298"/>
    <w:rsid w:val="49A0D711"/>
    <w:rsid w:val="49CB000E"/>
    <w:rsid w:val="4BC24089"/>
    <w:rsid w:val="4C26A9BC"/>
    <w:rsid w:val="4D978ABA"/>
    <w:rsid w:val="4DAB194D"/>
    <w:rsid w:val="4E9673E3"/>
    <w:rsid w:val="5130F88F"/>
    <w:rsid w:val="52A55876"/>
    <w:rsid w:val="52F36ABB"/>
    <w:rsid w:val="53F31696"/>
    <w:rsid w:val="54019A01"/>
    <w:rsid w:val="544F6CF2"/>
    <w:rsid w:val="56292934"/>
    <w:rsid w:val="56816EFF"/>
    <w:rsid w:val="56F938E8"/>
    <w:rsid w:val="576A2022"/>
    <w:rsid w:val="57A74FD8"/>
    <w:rsid w:val="57AA2C5F"/>
    <w:rsid w:val="57E75797"/>
    <w:rsid w:val="58E00071"/>
    <w:rsid w:val="591128D4"/>
    <w:rsid w:val="5A1954A2"/>
    <w:rsid w:val="5A592743"/>
    <w:rsid w:val="5AD63D42"/>
    <w:rsid w:val="5C794CFE"/>
    <w:rsid w:val="5D115E2A"/>
    <w:rsid w:val="5D1E6948"/>
    <w:rsid w:val="5D315953"/>
    <w:rsid w:val="5D8CDAAD"/>
    <w:rsid w:val="5DBB1A97"/>
    <w:rsid w:val="5E3E0AA9"/>
    <w:rsid w:val="5E40D0B2"/>
    <w:rsid w:val="5E4148EF"/>
    <w:rsid w:val="5E5A0147"/>
    <w:rsid w:val="5EBEEA45"/>
    <w:rsid w:val="5F1C3EB9"/>
    <w:rsid w:val="5F9E10D1"/>
    <w:rsid w:val="60515E2C"/>
    <w:rsid w:val="60DE69AD"/>
    <w:rsid w:val="613BECAE"/>
    <w:rsid w:val="61910F00"/>
    <w:rsid w:val="61953031"/>
    <w:rsid w:val="62CB1984"/>
    <w:rsid w:val="630EDA86"/>
    <w:rsid w:val="6396EB0D"/>
    <w:rsid w:val="63BE624B"/>
    <w:rsid w:val="6423634C"/>
    <w:rsid w:val="64283E5C"/>
    <w:rsid w:val="6462556D"/>
    <w:rsid w:val="65124DA7"/>
    <w:rsid w:val="652E5484"/>
    <w:rsid w:val="654F5DF2"/>
    <w:rsid w:val="65928E5C"/>
    <w:rsid w:val="65960CFB"/>
    <w:rsid w:val="65AAE8DA"/>
    <w:rsid w:val="65C43EA8"/>
    <w:rsid w:val="65E9CC7D"/>
    <w:rsid w:val="665D3BA3"/>
    <w:rsid w:val="66611B60"/>
    <w:rsid w:val="66E26FF1"/>
    <w:rsid w:val="66EEFB55"/>
    <w:rsid w:val="6724D027"/>
    <w:rsid w:val="67A84BD0"/>
    <w:rsid w:val="682D1C39"/>
    <w:rsid w:val="682FB0AF"/>
    <w:rsid w:val="6901E00E"/>
    <w:rsid w:val="69612D9A"/>
    <w:rsid w:val="69A76219"/>
    <w:rsid w:val="69AFC365"/>
    <w:rsid w:val="69F91194"/>
    <w:rsid w:val="6A3ECB17"/>
    <w:rsid w:val="6AD7EE97"/>
    <w:rsid w:val="6ADA7EAC"/>
    <w:rsid w:val="6AFBBF06"/>
    <w:rsid w:val="6B043E1B"/>
    <w:rsid w:val="6B6888C1"/>
    <w:rsid w:val="6B8836F5"/>
    <w:rsid w:val="6C95EDFE"/>
    <w:rsid w:val="6D59F62E"/>
    <w:rsid w:val="6D5C6F7B"/>
    <w:rsid w:val="6DB74633"/>
    <w:rsid w:val="6E590A84"/>
    <w:rsid w:val="6E5AF555"/>
    <w:rsid w:val="6E5D21E9"/>
    <w:rsid w:val="6E792938"/>
    <w:rsid w:val="6EA03A4D"/>
    <w:rsid w:val="6FCF8BD5"/>
    <w:rsid w:val="7032F17B"/>
    <w:rsid w:val="7090CAAF"/>
    <w:rsid w:val="70D1F7CE"/>
    <w:rsid w:val="71E7982E"/>
    <w:rsid w:val="726404B3"/>
    <w:rsid w:val="72917575"/>
    <w:rsid w:val="734793CF"/>
    <w:rsid w:val="7380D250"/>
    <w:rsid w:val="74EB386B"/>
    <w:rsid w:val="74F6A6F0"/>
    <w:rsid w:val="75131BD7"/>
    <w:rsid w:val="752124A7"/>
    <w:rsid w:val="7558F2E9"/>
    <w:rsid w:val="764F2E49"/>
    <w:rsid w:val="76B60748"/>
    <w:rsid w:val="76F5350C"/>
    <w:rsid w:val="7702EFDE"/>
    <w:rsid w:val="7776CE08"/>
    <w:rsid w:val="77EF812B"/>
    <w:rsid w:val="789F6D7B"/>
    <w:rsid w:val="7922A21E"/>
    <w:rsid w:val="7A1E2A7B"/>
    <w:rsid w:val="7C04DB3B"/>
    <w:rsid w:val="7C4D8663"/>
    <w:rsid w:val="7CDEE079"/>
    <w:rsid w:val="7D8AE416"/>
    <w:rsid w:val="7D92F1FF"/>
    <w:rsid w:val="7DAE0535"/>
    <w:rsid w:val="7DB0D747"/>
    <w:rsid w:val="7E120619"/>
    <w:rsid w:val="7F38233F"/>
    <w:rsid w:val="7FA6D8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0EB44"/>
  <w15:chartTrackingRefBased/>
  <w15:docId w15:val="{6C17799F-25A3-41D5-AFBE-7FC39455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99F"/>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link w:val="FooterChar"/>
    <w:uiPriority w:val="99"/>
    <w:rsid w:val="003D6B2F"/>
    <w:pPr>
      <w:tabs>
        <w:tab w:val="center" w:pos="4153"/>
        <w:tab w:val="right" w:pos="8306"/>
      </w:tabs>
    </w:pPr>
  </w:style>
  <w:style w:type="table" w:styleId="TableGrid">
    <w:name w:val="Table Grid"/>
    <w:basedOn w:val="TableNormal"/>
    <w:uiPriority w:val="39"/>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2"/>
      </w:numPr>
    </w:pPr>
  </w:style>
  <w:style w:type="paragraph" w:customStyle="1" w:styleId="BulletList">
    <w:name w:val="Bullet List"/>
    <w:basedOn w:val="Normal"/>
    <w:rsid w:val="00823378"/>
    <w:pPr>
      <w:numPr>
        <w:numId w:val="3"/>
      </w:numPr>
    </w:pPr>
  </w:style>
  <w:style w:type="paragraph" w:styleId="ListParagraph">
    <w:name w:val="List Paragraph"/>
    <w:basedOn w:val="Normal"/>
    <w:uiPriority w:val="34"/>
    <w:qFormat/>
    <w:rsid w:val="00AD299F"/>
    <w:pPr>
      <w:ind w:left="720"/>
      <w:contextualSpacing/>
    </w:pPr>
  </w:style>
  <w:style w:type="paragraph" w:styleId="Title">
    <w:name w:val="Title"/>
    <w:basedOn w:val="Normal"/>
    <w:link w:val="TitleChar"/>
    <w:qFormat/>
    <w:rsid w:val="00AD299F"/>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AD299F"/>
    <w:rPr>
      <w:b/>
      <w:sz w:val="24"/>
      <w:lang w:val="en-GB" w:eastAsia="en-US"/>
    </w:rPr>
  </w:style>
  <w:style w:type="paragraph" w:customStyle="1" w:styleId="Text">
    <w:name w:val="Text"/>
    <w:uiPriority w:val="99"/>
    <w:qFormat/>
    <w:rsid w:val="00AD299F"/>
    <w:pPr>
      <w:spacing w:after="240"/>
    </w:pPr>
    <w:rPr>
      <w:sz w:val="24"/>
      <w:szCs w:val="24"/>
      <w:lang w:val="en-GB" w:eastAsia="en-US"/>
    </w:rPr>
  </w:style>
  <w:style w:type="paragraph" w:customStyle="1" w:styleId="AgtTitle">
    <w:name w:val="AgtTitle"/>
    <w:next w:val="Text"/>
    <w:uiPriority w:val="99"/>
    <w:qFormat/>
    <w:rsid w:val="00AD299F"/>
    <w:pPr>
      <w:widowControl w:val="0"/>
      <w:spacing w:after="240"/>
      <w:jc w:val="center"/>
    </w:pPr>
    <w:rPr>
      <w:b/>
      <w:bCs/>
      <w:caps/>
      <w:sz w:val="24"/>
      <w:szCs w:val="24"/>
      <w:lang w:val="en-GB" w:eastAsia="en-US"/>
    </w:rPr>
  </w:style>
  <w:style w:type="character" w:styleId="EndnoteReference">
    <w:name w:val="endnote reference"/>
    <w:uiPriority w:val="99"/>
    <w:unhideWhenUsed/>
    <w:rsid w:val="00AD299F"/>
    <w:rPr>
      <w:vertAlign w:val="superscript"/>
    </w:rPr>
  </w:style>
  <w:style w:type="paragraph" w:customStyle="1" w:styleId="ACo1">
    <w:name w:val="A&amp;Co1"/>
    <w:qFormat/>
    <w:rsid w:val="00AD299F"/>
    <w:pPr>
      <w:suppressAutoHyphens/>
      <w:spacing w:after="240"/>
    </w:pPr>
    <w:rPr>
      <w:b/>
      <w:bCs/>
      <w:sz w:val="24"/>
      <w:szCs w:val="24"/>
      <w:lang w:val="en-GB" w:eastAsia="en-US"/>
    </w:rPr>
  </w:style>
  <w:style w:type="paragraph" w:customStyle="1" w:styleId="ACo2">
    <w:name w:val="A&amp;Co2"/>
    <w:qFormat/>
    <w:rsid w:val="00AD299F"/>
    <w:pPr>
      <w:suppressAutoHyphens/>
      <w:spacing w:after="240"/>
    </w:pPr>
    <w:rPr>
      <w:sz w:val="24"/>
      <w:szCs w:val="24"/>
      <w:lang w:val="en-GB" w:eastAsia="en-US"/>
    </w:rPr>
  </w:style>
  <w:style w:type="paragraph" w:customStyle="1" w:styleId="ACo3">
    <w:name w:val="A&amp;Co3"/>
    <w:qFormat/>
    <w:rsid w:val="00AD299F"/>
    <w:pPr>
      <w:suppressAutoHyphens/>
      <w:spacing w:after="240"/>
    </w:pPr>
    <w:rPr>
      <w:sz w:val="24"/>
      <w:szCs w:val="24"/>
      <w:lang w:val="en-GB" w:eastAsia="en-US"/>
    </w:rPr>
  </w:style>
  <w:style w:type="paragraph" w:customStyle="1" w:styleId="TblIndtedTxt">
    <w:name w:val="TblIndtedTxt"/>
    <w:qFormat/>
    <w:rsid w:val="00AD299F"/>
    <w:pPr>
      <w:ind w:left="737"/>
    </w:pPr>
    <w:rPr>
      <w:b/>
      <w:bCs/>
      <w:sz w:val="24"/>
      <w:szCs w:val="24"/>
      <w:lang w:val="en-GB" w:eastAsia="en-US"/>
    </w:rPr>
  </w:style>
  <w:style w:type="paragraph" w:customStyle="1" w:styleId="Schd-Sub-Head">
    <w:name w:val="Schd-Sub-Head"/>
    <w:qFormat/>
    <w:rsid w:val="00AD29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jc w:val="center"/>
    </w:pPr>
    <w:rPr>
      <w:sz w:val="24"/>
      <w:szCs w:val="24"/>
      <w:u w:val="single"/>
      <w:lang w:val="en-GB" w:eastAsia="en-US"/>
    </w:rPr>
  </w:style>
  <w:style w:type="paragraph" w:styleId="BalloonText">
    <w:name w:val="Balloon Text"/>
    <w:basedOn w:val="Normal"/>
    <w:link w:val="BalloonTextChar"/>
    <w:semiHidden/>
    <w:unhideWhenUsed/>
    <w:rsid w:val="002B6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B65E3"/>
    <w:rPr>
      <w:rFonts w:ascii="Segoe UI" w:eastAsia="Calibri" w:hAnsi="Segoe UI" w:cs="Segoe UI"/>
      <w:sz w:val="18"/>
      <w:szCs w:val="18"/>
      <w:lang w:val="en-GB" w:eastAsia="en-US"/>
    </w:rPr>
  </w:style>
  <w:style w:type="character" w:customStyle="1" w:styleId="FooterChar">
    <w:name w:val="Footer Char"/>
    <w:basedOn w:val="DefaultParagraphFont"/>
    <w:link w:val="Footer"/>
    <w:uiPriority w:val="99"/>
    <w:rsid w:val="005365D0"/>
    <w:rPr>
      <w:rFonts w:ascii="Calibri" w:eastAsia="Calibri" w:hAnsi="Calibri"/>
      <w:sz w:val="22"/>
      <w:szCs w:val="22"/>
      <w:lang w:val="en-GB" w:eastAsia="en-US"/>
    </w:rPr>
  </w:style>
  <w:style w:type="character" w:styleId="CommentReference">
    <w:name w:val="annotation reference"/>
    <w:basedOn w:val="DefaultParagraphFont"/>
    <w:rsid w:val="00745D3D"/>
    <w:rPr>
      <w:sz w:val="16"/>
      <w:szCs w:val="16"/>
    </w:rPr>
  </w:style>
  <w:style w:type="paragraph" w:styleId="CommentText">
    <w:name w:val="annotation text"/>
    <w:basedOn w:val="Normal"/>
    <w:link w:val="CommentTextChar"/>
    <w:rsid w:val="00745D3D"/>
    <w:pPr>
      <w:spacing w:line="240" w:lineRule="auto"/>
    </w:pPr>
    <w:rPr>
      <w:sz w:val="20"/>
      <w:szCs w:val="20"/>
    </w:rPr>
  </w:style>
  <w:style w:type="character" w:customStyle="1" w:styleId="CommentTextChar">
    <w:name w:val="Comment Text Char"/>
    <w:basedOn w:val="DefaultParagraphFont"/>
    <w:link w:val="CommentText"/>
    <w:rsid w:val="00745D3D"/>
    <w:rPr>
      <w:rFonts w:ascii="Calibri" w:eastAsia="Calibri" w:hAnsi="Calibri"/>
      <w:lang w:val="en-GB" w:eastAsia="en-US"/>
    </w:rPr>
  </w:style>
  <w:style w:type="paragraph" w:styleId="CommentSubject">
    <w:name w:val="annotation subject"/>
    <w:basedOn w:val="CommentText"/>
    <w:next w:val="CommentText"/>
    <w:link w:val="CommentSubjectChar"/>
    <w:semiHidden/>
    <w:unhideWhenUsed/>
    <w:rsid w:val="00745D3D"/>
    <w:rPr>
      <w:b/>
      <w:bCs/>
    </w:rPr>
  </w:style>
  <w:style w:type="character" w:customStyle="1" w:styleId="CommentSubjectChar">
    <w:name w:val="Comment Subject Char"/>
    <w:basedOn w:val="CommentTextChar"/>
    <w:link w:val="CommentSubject"/>
    <w:semiHidden/>
    <w:rsid w:val="00745D3D"/>
    <w:rPr>
      <w:rFonts w:ascii="Calibri" w:eastAsia="Calibri" w:hAnsi="Calibri"/>
      <w:b/>
      <w:bCs/>
      <w:lang w:val="en-GB" w:eastAsia="en-US"/>
    </w:rPr>
  </w:style>
  <w:style w:type="character" w:styleId="Hyperlink">
    <w:name w:val="Hyperlink"/>
    <w:basedOn w:val="DefaultParagraphFont"/>
    <w:uiPriority w:val="99"/>
    <w:rsid w:val="00183759"/>
    <w:rPr>
      <w:color w:val="0563C1" w:themeColor="hyperlink"/>
      <w:u w:val="single"/>
    </w:rPr>
  </w:style>
  <w:style w:type="character" w:customStyle="1" w:styleId="UnresolvedMention1">
    <w:name w:val="Unresolved Mention1"/>
    <w:basedOn w:val="DefaultParagraphFont"/>
    <w:rsid w:val="00183759"/>
    <w:rPr>
      <w:color w:val="605E5C"/>
      <w:shd w:val="clear" w:color="auto" w:fill="E1DFDD"/>
    </w:rPr>
  </w:style>
  <w:style w:type="character" w:customStyle="1" w:styleId="BodyTextChar">
    <w:name w:val="Body Text Char"/>
    <w:link w:val="BodyText"/>
    <w:hidden/>
    <w:locked/>
    <w:rsid w:val="004D0DD2"/>
  </w:style>
  <w:style w:type="character" w:customStyle="1" w:styleId="InsertText">
    <w:name w:val="Insert Text"/>
    <w:basedOn w:val="BodyTextChar"/>
    <w:rsid w:val="004D0DD2"/>
    <w:rPr>
      <w:rFonts w:cs="Arial"/>
      <w:i/>
    </w:rPr>
  </w:style>
  <w:style w:type="character" w:styleId="Strong">
    <w:name w:val="Strong"/>
    <w:basedOn w:val="BodyTextChar"/>
    <w:qFormat/>
    <w:rsid w:val="004D0DD2"/>
    <w:rPr>
      <w:b/>
    </w:rPr>
  </w:style>
  <w:style w:type="paragraph" w:styleId="BodyText">
    <w:name w:val="Body Text"/>
    <w:link w:val="BodyTextChar"/>
    <w:rsid w:val="004D0DD2"/>
    <w:pPr>
      <w:spacing w:after="240" w:line="276" w:lineRule="auto"/>
      <w:jc w:val="both"/>
    </w:pPr>
  </w:style>
  <w:style w:type="character" w:customStyle="1" w:styleId="BodyTextChar1">
    <w:name w:val="Body Text Char1"/>
    <w:basedOn w:val="DefaultParagraphFont"/>
    <w:rsid w:val="004D0DD2"/>
    <w:rPr>
      <w:rFonts w:ascii="Calibri" w:eastAsia="Calibri" w:hAnsi="Calibri"/>
      <w:sz w:val="22"/>
      <w:szCs w:val="22"/>
      <w:lang w:val="en-GB" w:eastAsia="en-US"/>
    </w:rPr>
  </w:style>
  <w:style w:type="table" w:customStyle="1" w:styleId="Table">
    <w:name w:val="Table"/>
    <w:rsid w:val="004D0DD2"/>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4195C"/>
    <w:rPr>
      <w:color w:val="954F72" w:themeColor="followedHyperlink"/>
      <w:u w:val="single"/>
    </w:rPr>
  </w:style>
  <w:style w:type="paragraph" w:styleId="Revision">
    <w:name w:val="Revision"/>
    <w:hidden/>
    <w:uiPriority w:val="99"/>
    <w:semiHidden/>
    <w:rsid w:val="008F4598"/>
    <w:rPr>
      <w:rFonts w:ascii="Calibri" w:eastAsia="Calibri" w:hAnsi="Calibri"/>
      <w:sz w:val="22"/>
      <w:szCs w:val="22"/>
      <w:lang w:val="en-GB" w:eastAsia="en-US"/>
    </w:rPr>
  </w:style>
  <w:style w:type="character" w:customStyle="1" w:styleId="UnresolvedMention2">
    <w:name w:val="Unresolved Mention2"/>
    <w:basedOn w:val="DefaultParagraphFont"/>
    <w:rsid w:val="00F80A00"/>
    <w:rPr>
      <w:color w:val="605E5C"/>
      <w:shd w:val="clear" w:color="auto" w:fill="E1DFDD"/>
    </w:rPr>
  </w:style>
  <w:style w:type="character" w:customStyle="1" w:styleId="normaltextrun">
    <w:name w:val="normaltextrun"/>
    <w:basedOn w:val="DefaultParagraphFont"/>
    <w:rsid w:val="00C5248B"/>
  </w:style>
  <w:style w:type="character" w:customStyle="1" w:styleId="wacimagecontainer">
    <w:name w:val="wacimagecontainer"/>
    <w:basedOn w:val="DefaultParagraphFont"/>
    <w:rsid w:val="00207560"/>
  </w:style>
  <w:style w:type="character" w:customStyle="1" w:styleId="tabchar">
    <w:name w:val="tabchar"/>
    <w:basedOn w:val="DefaultParagraphFont"/>
    <w:rsid w:val="0020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CAC6-A89D-4F0D-B162-FB1356B483DC}">
  <ds:schemaRefs>
    <ds:schemaRef ds:uri="http://schemas.microsoft.com/sharepoint/v3/contenttype/forms"/>
  </ds:schemaRefs>
</ds:datastoreItem>
</file>

<file path=customXml/itemProps2.xml><?xml version="1.0" encoding="utf-8"?>
<ds:datastoreItem xmlns:ds="http://schemas.openxmlformats.org/officeDocument/2006/customXml" ds:itemID="{45CA7883-4E68-408A-B9B6-BC30C3AB3D62}">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3.xml><?xml version="1.0" encoding="utf-8"?>
<ds:datastoreItem xmlns:ds="http://schemas.openxmlformats.org/officeDocument/2006/customXml" ds:itemID="{068A5A9D-CC7B-40C6-958C-3475AC726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3F069-C0F8-4FE2-8C5C-E1E43BA0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2148</Words>
  <Characters>11672</Characters>
  <Application>Microsoft Office Word</Application>
  <DocSecurity>0</DocSecurity>
  <Lines>216</Lines>
  <Paragraphs>47</Paragraphs>
  <ScaleCrop>false</ScaleCrop>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Allan</dc:creator>
  <cp:keywords/>
  <cp:lastModifiedBy>Vicki Lewin</cp:lastModifiedBy>
  <cp:revision>2</cp:revision>
  <dcterms:created xsi:type="dcterms:W3CDTF">2025-10-20T14:38:00Z</dcterms:created>
  <dcterms:modified xsi:type="dcterms:W3CDTF">2025-10-20T14:38:00Z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